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32049" w14:textId="77777777" w:rsidR="00144843" w:rsidRDefault="00144843">
      <w:pPr>
        <w:pStyle w:val="BodyText"/>
        <w:ind w:left="0"/>
        <w:rPr>
          <w:rFonts w:ascii="Times New Roman"/>
          <w:sz w:val="22"/>
        </w:rPr>
      </w:pPr>
    </w:p>
    <w:p w14:paraId="2033204A" w14:textId="77777777" w:rsidR="00144843" w:rsidRDefault="00144843">
      <w:pPr>
        <w:pStyle w:val="BodyText"/>
        <w:ind w:left="0"/>
        <w:rPr>
          <w:rFonts w:ascii="Times New Roman"/>
          <w:sz w:val="22"/>
        </w:rPr>
      </w:pPr>
    </w:p>
    <w:p w14:paraId="2033204B" w14:textId="77777777" w:rsidR="00144843" w:rsidRDefault="00144843">
      <w:pPr>
        <w:pStyle w:val="BodyText"/>
        <w:ind w:left="0"/>
        <w:rPr>
          <w:rFonts w:ascii="Times New Roman"/>
          <w:sz w:val="22"/>
        </w:rPr>
      </w:pPr>
    </w:p>
    <w:p w14:paraId="2033204C" w14:textId="77777777" w:rsidR="00144843" w:rsidRDefault="00144843">
      <w:pPr>
        <w:pStyle w:val="BodyText"/>
        <w:spacing w:before="68"/>
        <w:ind w:left="0"/>
        <w:rPr>
          <w:rFonts w:ascii="Times New Roman"/>
          <w:sz w:val="22"/>
        </w:rPr>
      </w:pPr>
    </w:p>
    <w:p w14:paraId="2033204D" w14:textId="77777777" w:rsidR="00144843" w:rsidRDefault="00AE3ECD">
      <w:pPr>
        <w:ind w:left="120"/>
        <w:rPr>
          <w:rFonts w:ascii="Times New Roman"/>
          <w:b/>
        </w:rPr>
      </w:pPr>
      <w:r>
        <w:rPr>
          <w:noProof/>
        </w:rPr>
        <w:drawing>
          <wp:anchor distT="0" distB="0" distL="0" distR="0" simplePos="0" relativeHeight="15728640" behindDoc="0" locked="0" layoutInCell="1" allowOverlap="1" wp14:anchorId="203320AE" wp14:editId="203320AF">
            <wp:simplePos x="0" y="0"/>
            <wp:positionH relativeFrom="page">
              <wp:posOffset>457200</wp:posOffset>
            </wp:positionH>
            <wp:positionV relativeFrom="paragraph">
              <wp:posOffset>-679395</wp:posOffset>
            </wp:positionV>
            <wp:extent cx="1162050" cy="7048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62050" cy="704850"/>
                    </a:xfrm>
                    <a:prstGeom prst="rect">
                      <a:avLst/>
                    </a:prstGeom>
                  </pic:spPr>
                </pic:pic>
              </a:graphicData>
            </a:graphic>
          </wp:anchor>
        </w:drawing>
      </w:r>
      <w:r>
        <w:rPr>
          <w:rFonts w:ascii="Times New Roman"/>
          <w:b/>
        </w:rPr>
        <w:t>Application</w:t>
      </w:r>
      <w:r>
        <w:rPr>
          <w:rFonts w:ascii="Times New Roman"/>
          <w:b/>
          <w:spacing w:val="-11"/>
        </w:rPr>
        <w:t xml:space="preserve"> </w:t>
      </w:r>
      <w:r>
        <w:rPr>
          <w:rFonts w:ascii="Times New Roman"/>
          <w:b/>
          <w:spacing w:val="-2"/>
        </w:rPr>
        <w:t>Deadline</w:t>
      </w:r>
    </w:p>
    <w:p w14:paraId="2033204E" w14:textId="77777777" w:rsidR="00144843" w:rsidRDefault="00AE3ECD">
      <w:pPr>
        <w:spacing w:before="88"/>
        <w:ind w:left="20" w:right="2249"/>
        <w:jc w:val="center"/>
        <w:rPr>
          <w:rFonts w:ascii="Times New Roman"/>
          <w:b/>
          <w:sz w:val="28"/>
        </w:rPr>
      </w:pPr>
      <w:r>
        <w:br w:type="column"/>
      </w:r>
      <w:r>
        <w:rPr>
          <w:rFonts w:ascii="Times New Roman"/>
          <w:b/>
          <w:spacing w:val="-2"/>
          <w:sz w:val="28"/>
        </w:rPr>
        <w:t>American</w:t>
      </w:r>
      <w:r>
        <w:rPr>
          <w:rFonts w:ascii="Times New Roman"/>
          <w:b/>
          <w:spacing w:val="-13"/>
          <w:sz w:val="28"/>
        </w:rPr>
        <w:t xml:space="preserve"> </w:t>
      </w:r>
      <w:r>
        <w:rPr>
          <w:rFonts w:ascii="Times New Roman"/>
          <w:b/>
          <w:spacing w:val="-2"/>
          <w:sz w:val="28"/>
        </w:rPr>
        <w:t>Youth</w:t>
      </w:r>
      <w:r>
        <w:rPr>
          <w:rFonts w:ascii="Times New Roman"/>
          <w:b/>
          <w:spacing w:val="-3"/>
          <w:sz w:val="28"/>
        </w:rPr>
        <w:t xml:space="preserve"> </w:t>
      </w:r>
      <w:r>
        <w:rPr>
          <w:rFonts w:ascii="Times New Roman"/>
          <w:b/>
          <w:spacing w:val="-2"/>
          <w:sz w:val="28"/>
        </w:rPr>
        <w:t>Horse Council</w:t>
      </w:r>
    </w:p>
    <w:p w14:paraId="2033204F" w14:textId="77777777" w:rsidR="00144843" w:rsidRDefault="00AE3ECD">
      <w:pPr>
        <w:spacing w:before="14"/>
        <w:ind w:left="89" w:right="2249"/>
        <w:jc w:val="center"/>
        <w:rPr>
          <w:rFonts w:ascii="Times New Roman" w:hAnsi="Times New Roman"/>
          <w:b/>
          <w:sz w:val="28"/>
        </w:rPr>
      </w:pPr>
      <w:r>
        <w:rPr>
          <w:rFonts w:ascii="Times New Roman" w:hAnsi="Times New Roman"/>
          <w:b/>
          <w:sz w:val="28"/>
        </w:rPr>
        <w:t>(817)</w:t>
      </w:r>
      <w:r>
        <w:rPr>
          <w:rFonts w:ascii="Times New Roman" w:hAnsi="Times New Roman"/>
          <w:b/>
          <w:spacing w:val="-7"/>
          <w:sz w:val="28"/>
        </w:rPr>
        <w:t xml:space="preserve"> </w:t>
      </w:r>
      <w:r>
        <w:rPr>
          <w:rFonts w:ascii="Times New Roman" w:hAnsi="Times New Roman"/>
          <w:b/>
          <w:sz w:val="28"/>
        </w:rPr>
        <w:t>320-2005</w:t>
      </w:r>
      <w:r>
        <w:rPr>
          <w:rFonts w:ascii="Times New Roman" w:hAnsi="Times New Roman"/>
          <w:b/>
          <w:spacing w:val="61"/>
          <w:sz w:val="28"/>
        </w:rPr>
        <w:t xml:space="preserve"> </w:t>
      </w:r>
      <w:r>
        <w:rPr>
          <w:rFonts w:ascii="Times New Roman" w:hAnsi="Times New Roman"/>
          <w:b/>
          <w:sz w:val="28"/>
        </w:rPr>
        <w:t>•</w:t>
      </w:r>
      <w:r>
        <w:rPr>
          <w:rFonts w:ascii="Times New Roman" w:hAnsi="Times New Roman"/>
          <w:b/>
          <w:spacing w:val="60"/>
          <w:sz w:val="28"/>
        </w:rPr>
        <w:t xml:space="preserve"> </w:t>
      </w:r>
      <w:hyperlink r:id="rId6">
        <w:r>
          <w:rPr>
            <w:rFonts w:ascii="Times New Roman" w:hAnsi="Times New Roman"/>
            <w:b/>
            <w:sz w:val="28"/>
          </w:rPr>
          <w:t>info@AYHC.com</w:t>
        </w:r>
      </w:hyperlink>
      <w:r>
        <w:rPr>
          <w:rFonts w:ascii="Times New Roman" w:hAnsi="Times New Roman"/>
          <w:b/>
          <w:spacing w:val="-4"/>
          <w:sz w:val="28"/>
        </w:rPr>
        <w:t xml:space="preserve"> </w:t>
      </w:r>
      <w:r>
        <w:rPr>
          <w:rFonts w:ascii="Times New Roman" w:hAnsi="Times New Roman"/>
          <w:b/>
          <w:sz w:val="28"/>
        </w:rPr>
        <w:t>•</w:t>
      </w:r>
      <w:r>
        <w:rPr>
          <w:rFonts w:ascii="Times New Roman" w:hAnsi="Times New Roman"/>
          <w:b/>
          <w:spacing w:val="-5"/>
          <w:sz w:val="28"/>
        </w:rPr>
        <w:t xml:space="preserve"> </w:t>
      </w:r>
      <w:hyperlink r:id="rId7">
        <w:r>
          <w:rPr>
            <w:rFonts w:ascii="Times New Roman" w:hAnsi="Times New Roman"/>
            <w:b/>
            <w:spacing w:val="-2"/>
            <w:sz w:val="28"/>
          </w:rPr>
          <w:t>www.AYHC.com</w:t>
        </w:r>
      </w:hyperlink>
    </w:p>
    <w:p w14:paraId="20332050" w14:textId="77777777" w:rsidR="00144843" w:rsidRDefault="00AE3ECD">
      <w:pPr>
        <w:spacing w:before="37"/>
        <w:ind w:right="2249"/>
        <w:jc w:val="center"/>
        <w:rPr>
          <w:rFonts w:ascii="Times New Roman"/>
          <w:b/>
          <w:sz w:val="28"/>
        </w:rPr>
      </w:pPr>
      <w:r>
        <w:rPr>
          <w:rFonts w:ascii="Times New Roman"/>
          <w:b/>
          <w:sz w:val="28"/>
        </w:rPr>
        <w:t>Grant</w:t>
      </w:r>
      <w:r>
        <w:rPr>
          <w:rFonts w:ascii="Times New Roman"/>
          <w:b/>
          <w:spacing w:val="-1"/>
          <w:sz w:val="28"/>
        </w:rPr>
        <w:t xml:space="preserve"> </w:t>
      </w:r>
      <w:r>
        <w:rPr>
          <w:rFonts w:ascii="Times New Roman"/>
          <w:b/>
          <w:sz w:val="28"/>
        </w:rPr>
        <w:t>Criteria</w:t>
      </w:r>
      <w:r>
        <w:rPr>
          <w:rFonts w:ascii="Times New Roman"/>
          <w:b/>
          <w:spacing w:val="-1"/>
          <w:sz w:val="28"/>
        </w:rPr>
        <w:t xml:space="preserve"> </w:t>
      </w:r>
      <w:r>
        <w:rPr>
          <w:rFonts w:ascii="Times New Roman"/>
          <w:b/>
          <w:sz w:val="28"/>
        </w:rPr>
        <w:t>and</w:t>
      </w:r>
      <w:r>
        <w:rPr>
          <w:rFonts w:ascii="Times New Roman"/>
          <w:b/>
          <w:spacing w:val="-1"/>
          <w:sz w:val="28"/>
        </w:rPr>
        <w:t xml:space="preserve"> </w:t>
      </w:r>
      <w:r>
        <w:rPr>
          <w:rFonts w:ascii="Times New Roman"/>
          <w:b/>
          <w:spacing w:val="-2"/>
          <w:sz w:val="28"/>
        </w:rPr>
        <w:t>Eligibility</w:t>
      </w:r>
    </w:p>
    <w:p w14:paraId="20332051" w14:textId="77777777" w:rsidR="00144843" w:rsidRDefault="00144843">
      <w:pPr>
        <w:jc w:val="center"/>
        <w:rPr>
          <w:rFonts w:ascii="Times New Roman"/>
          <w:sz w:val="28"/>
        </w:rPr>
        <w:sectPr w:rsidR="00144843">
          <w:type w:val="continuous"/>
          <w:pgSz w:w="12240" w:h="15840"/>
          <w:pgMar w:top="560" w:right="560" w:bottom="280" w:left="600" w:header="720" w:footer="720" w:gutter="0"/>
          <w:cols w:num="2" w:space="720" w:equalWidth="0">
            <w:col w:w="2147" w:space="45"/>
            <w:col w:w="8888"/>
          </w:cols>
        </w:sectPr>
      </w:pPr>
    </w:p>
    <w:p w14:paraId="20332052" w14:textId="77777777" w:rsidR="00144843" w:rsidRDefault="00AE3ECD">
      <w:pPr>
        <w:spacing w:before="11" w:line="249" w:lineRule="auto"/>
        <w:ind w:left="120" w:right="273"/>
        <w:rPr>
          <w:rFonts w:ascii="Times New Roman"/>
        </w:rPr>
      </w:pPr>
      <w:r>
        <w:rPr>
          <w:rFonts w:ascii="Times New Roman"/>
        </w:rPr>
        <w:t>Applications</w:t>
      </w:r>
      <w:r>
        <w:rPr>
          <w:rFonts w:ascii="Times New Roman"/>
          <w:spacing w:val="-5"/>
        </w:rPr>
        <w:t xml:space="preserve"> </w:t>
      </w:r>
      <w:r>
        <w:rPr>
          <w:rFonts w:ascii="Times New Roman"/>
        </w:rPr>
        <w:t>must</w:t>
      </w:r>
      <w:r>
        <w:rPr>
          <w:rFonts w:ascii="Times New Roman"/>
          <w:spacing w:val="-2"/>
        </w:rPr>
        <w:t xml:space="preserve"> </w:t>
      </w:r>
      <w:r>
        <w:rPr>
          <w:rFonts w:ascii="Times New Roman"/>
        </w:rPr>
        <w:t>be</w:t>
      </w:r>
      <w:r>
        <w:rPr>
          <w:rFonts w:ascii="Times New Roman"/>
          <w:spacing w:val="-2"/>
        </w:rPr>
        <w:t xml:space="preserve"> </w:t>
      </w:r>
      <w:r>
        <w:rPr>
          <w:rFonts w:ascii="Times New Roman"/>
        </w:rPr>
        <w:t>received</w:t>
      </w:r>
      <w:r>
        <w:rPr>
          <w:rFonts w:ascii="Times New Roman"/>
          <w:spacing w:val="-2"/>
        </w:rPr>
        <w:t xml:space="preserve"> </w:t>
      </w:r>
      <w:r>
        <w:rPr>
          <w:rFonts w:ascii="Times New Roman"/>
        </w:rPr>
        <w:t>in</w:t>
      </w:r>
      <w:r>
        <w:rPr>
          <w:rFonts w:ascii="Times New Roman"/>
          <w:spacing w:val="-2"/>
        </w:rPr>
        <w:t xml:space="preserve"> </w:t>
      </w:r>
      <w:r>
        <w:rPr>
          <w:rFonts w:ascii="Times New Roman"/>
        </w:rPr>
        <w:t>the</w:t>
      </w:r>
      <w:r>
        <w:rPr>
          <w:rFonts w:ascii="Times New Roman"/>
          <w:spacing w:val="-14"/>
        </w:rPr>
        <w:t xml:space="preserve"> </w:t>
      </w:r>
      <w:r>
        <w:rPr>
          <w:rFonts w:ascii="Times New Roman"/>
        </w:rPr>
        <w:t>AYHC</w:t>
      </w:r>
      <w:r>
        <w:rPr>
          <w:rFonts w:ascii="Times New Roman"/>
          <w:spacing w:val="-2"/>
        </w:rPr>
        <w:t xml:space="preserve"> </w:t>
      </w:r>
      <w:r>
        <w:rPr>
          <w:rFonts w:ascii="Times New Roman"/>
        </w:rPr>
        <w:t>office</w:t>
      </w:r>
      <w:r>
        <w:rPr>
          <w:rFonts w:ascii="Times New Roman"/>
          <w:spacing w:val="-2"/>
        </w:rPr>
        <w:t xml:space="preserve"> </w:t>
      </w:r>
      <w:r>
        <w:rPr>
          <w:rFonts w:ascii="Times New Roman"/>
        </w:rPr>
        <w:t>no</w:t>
      </w:r>
      <w:r>
        <w:rPr>
          <w:rFonts w:ascii="Times New Roman"/>
          <w:spacing w:val="-2"/>
        </w:rPr>
        <w:t xml:space="preserve"> </w:t>
      </w:r>
      <w:r>
        <w:rPr>
          <w:rFonts w:ascii="Times New Roman"/>
        </w:rPr>
        <w:t>later</w:t>
      </w:r>
      <w:r>
        <w:rPr>
          <w:rFonts w:ascii="Times New Roman"/>
          <w:spacing w:val="-2"/>
        </w:rPr>
        <w:t xml:space="preserve"> </w:t>
      </w:r>
      <w:r>
        <w:rPr>
          <w:rFonts w:ascii="Times New Roman"/>
        </w:rPr>
        <w:t>than</w:t>
      </w:r>
      <w:r>
        <w:rPr>
          <w:rFonts w:ascii="Times New Roman"/>
          <w:spacing w:val="-2"/>
        </w:rPr>
        <w:t xml:space="preserve"> </w:t>
      </w:r>
      <w:r>
        <w:rPr>
          <w:rFonts w:ascii="Times New Roman"/>
        </w:rPr>
        <w:t>October</w:t>
      </w:r>
      <w:r>
        <w:rPr>
          <w:rFonts w:ascii="Times New Roman"/>
          <w:spacing w:val="-2"/>
        </w:rPr>
        <w:t xml:space="preserve"> </w:t>
      </w:r>
      <w:r>
        <w:rPr>
          <w:rFonts w:ascii="Times New Roman"/>
        </w:rPr>
        <w:t>15th</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current</w:t>
      </w:r>
      <w:r>
        <w:rPr>
          <w:rFonts w:ascii="Times New Roman"/>
          <w:spacing w:val="-2"/>
        </w:rPr>
        <w:t xml:space="preserve"> </w:t>
      </w:r>
      <w:r>
        <w:rPr>
          <w:rFonts w:ascii="Times New Roman"/>
        </w:rPr>
        <w:t>year.</w:t>
      </w:r>
      <w:r>
        <w:rPr>
          <w:rFonts w:ascii="Times New Roman"/>
          <w:spacing w:val="-14"/>
        </w:rPr>
        <w:t xml:space="preserve"> </w:t>
      </w:r>
      <w:r>
        <w:rPr>
          <w:rFonts w:ascii="Times New Roman"/>
        </w:rPr>
        <w:t>AYHC</w:t>
      </w:r>
      <w:r>
        <w:rPr>
          <w:rFonts w:ascii="Times New Roman"/>
          <w:spacing w:val="-2"/>
        </w:rPr>
        <w:t xml:space="preserve"> </w:t>
      </w:r>
      <w:r>
        <w:rPr>
          <w:rFonts w:ascii="Times New Roman"/>
        </w:rPr>
        <w:t>only</w:t>
      </w:r>
      <w:r>
        <w:rPr>
          <w:rFonts w:ascii="Times New Roman"/>
          <w:spacing w:val="-2"/>
        </w:rPr>
        <w:t xml:space="preserve"> </w:t>
      </w:r>
      <w:r>
        <w:rPr>
          <w:rFonts w:ascii="Times New Roman"/>
        </w:rPr>
        <w:t>has</w:t>
      </w:r>
      <w:r>
        <w:rPr>
          <w:rFonts w:ascii="Times New Roman"/>
          <w:spacing w:val="-3"/>
        </w:rPr>
        <w:t xml:space="preserve"> </w:t>
      </w:r>
      <w:r>
        <w:rPr>
          <w:rFonts w:ascii="Times New Roman"/>
        </w:rPr>
        <w:t xml:space="preserve">one grant cycle each year so the grants submitted by October 15th should be for projects after October 15th of the current </w:t>
      </w:r>
      <w:r>
        <w:rPr>
          <w:rFonts w:ascii="Times New Roman"/>
          <w:spacing w:val="-2"/>
        </w:rPr>
        <w:t>year.</w:t>
      </w:r>
    </w:p>
    <w:p w14:paraId="20332053" w14:textId="77777777" w:rsidR="00144843" w:rsidRDefault="00AE3ECD">
      <w:pPr>
        <w:spacing w:before="147"/>
        <w:ind w:left="120"/>
        <w:rPr>
          <w:rFonts w:ascii="Times New Roman"/>
          <w:b/>
        </w:rPr>
      </w:pPr>
      <w:r>
        <w:rPr>
          <w:rFonts w:ascii="Times New Roman"/>
          <w:b/>
          <w:spacing w:val="-2"/>
        </w:rPr>
        <w:t>AYHC</w:t>
      </w:r>
      <w:r>
        <w:rPr>
          <w:rFonts w:ascii="Times New Roman"/>
          <w:b/>
          <w:spacing w:val="-5"/>
        </w:rPr>
        <w:t xml:space="preserve"> </w:t>
      </w:r>
      <w:r>
        <w:rPr>
          <w:rFonts w:ascii="Times New Roman"/>
          <w:b/>
          <w:spacing w:val="-2"/>
        </w:rPr>
        <w:t>Mission</w:t>
      </w:r>
      <w:r>
        <w:rPr>
          <w:rFonts w:ascii="Times New Roman"/>
          <w:b/>
          <w:spacing w:val="-4"/>
        </w:rPr>
        <w:t xml:space="preserve"> </w:t>
      </w:r>
      <w:r>
        <w:rPr>
          <w:rFonts w:ascii="Times New Roman"/>
          <w:b/>
          <w:spacing w:val="-2"/>
        </w:rPr>
        <w:t>Statement:</w:t>
      </w:r>
    </w:p>
    <w:p w14:paraId="20332054" w14:textId="77777777" w:rsidR="00144843" w:rsidRDefault="00AE3ECD">
      <w:pPr>
        <w:spacing w:before="11"/>
        <w:ind w:left="120"/>
        <w:rPr>
          <w:rFonts w:ascii="Times New Roman" w:hAnsi="Times New Roman"/>
        </w:rPr>
      </w:pPr>
      <w:r>
        <w:rPr>
          <w:rFonts w:ascii="Times New Roman" w:hAnsi="Times New Roman"/>
        </w:rPr>
        <w:t>The</w:t>
      </w:r>
      <w:r>
        <w:rPr>
          <w:rFonts w:ascii="Times New Roman" w:hAnsi="Times New Roman"/>
          <w:spacing w:val="-14"/>
        </w:rPr>
        <w:t xml:space="preserve"> </w:t>
      </w:r>
      <w:r>
        <w:rPr>
          <w:rFonts w:ascii="Times New Roman" w:hAnsi="Times New Roman"/>
        </w:rPr>
        <w:t>American</w:t>
      </w:r>
      <w:r>
        <w:rPr>
          <w:rFonts w:ascii="Times New Roman" w:hAnsi="Times New Roman"/>
          <w:spacing w:val="-14"/>
        </w:rPr>
        <w:t xml:space="preserve"> </w:t>
      </w:r>
      <w:r>
        <w:rPr>
          <w:rFonts w:ascii="Times New Roman" w:hAnsi="Times New Roman"/>
        </w:rPr>
        <w:t>Youth</w:t>
      </w:r>
      <w:r>
        <w:rPr>
          <w:rFonts w:ascii="Times New Roman" w:hAnsi="Times New Roman"/>
          <w:spacing w:val="-6"/>
        </w:rPr>
        <w:t xml:space="preserve"> </w:t>
      </w:r>
      <w:r>
        <w:rPr>
          <w:rFonts w:ascii="Times New Roman" w:hAnsi="Times New Roman"/>
        </w:rPr>
        <w:t>Horse</w:t>
      </w:r>
      <w:r>
        <w:rPr>
          <w:rFonts w:ascii="Times New Roman" w:hAnsi="Times New Roman"/>
          <w:spacing w:val="-5"/>
        </w:rPr>
        <w:t xml:space="preserve"> </w:t>
      </w:r>
      <w:r>
        <w:rPr>
          <w:rFonts w:ascii="Times New Roman" w:hAnsi="Times New Roman"/>
        </w:rPr>
        <w:t>Council</w:t>
      </w:r>
      <w:r>
        <w:rPr>
          <w:rFonts w:ascii="Times New Roman" w:hAnsi="Times New Roman"/>
          <w:spacing w:val="-4"/>
        </w:rPr>
        <w:t xml:space="preserve"> </w:t>
      </w:r>
      <w:r>
        <w:rPr>
          <w:rFonts w:ascii="Times New Roman" w:hAnsi="Times New Roman"/>
        </w:rPr>
        <w:t>(“AYHC”)</w:t>
      </w:r>
      <w:r>
        <w:rPr>
          <w:rFonts w:ascii="Times New Roman" w:hAnsi="Times New Roman"/>
          <w:spacing w:val="-5"/>
        </w:rPr>
        <w:t xml:space="preserve"> </w:t>
      </w:r>
      <w:r>
        <w:rPr>
          <w:rFonts w:ascii="Times New Roman" w:hAnsi="Times New Roman"/>
        </w:rPr>
        <w:t>is</w:t>
      </w:r>
      <w:r>
        <w:rPr>
          <w:rFonts w:ascii="Times New Roman" w:hAnsi="Times New Roman"/>
          <w:spacing w:val="-5"/>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umbrella</w:t>
      </w:r>
      <w:r>
        <w:rPr>
          <w:rFonts w:ascii="Times New Roman" w:hAnsi="Times New Roman"/>
          <w:spacing w:val="-4"/>
        </w:rPr>
        <w:t xml:space="preserve"> </w:t>
      </w:r>
      <w:r>
        <w:rPr>
          <w:rFonts w:ascii="Times New Roman" w:hAnsi="Times New Roman"/>
        </w:rPr>
        <w:t>organization</w:t>
      </w:r>
      <w:r>
        <w:rPr>
          <w:rFonts w:ascii="Times New Roman" w:hAnsi="Times New Roman"/>
          <w:spacing w:val="-5"/>
        </w:rPr>
        <w:t xml:space="preserve"> </w:t>
      </w:r>
      <w:r>
        <w:rPr>
          <w:rFonts w:ascii="Times New Roman" w:hAnsi="Times New Roman"/>
        </w:rPr>
        <w:t>providing</w:t>
      </w:r>
      <w:r>
        <w:rPr>
          <w:rFonts w:ascii="Times New Roman" w:hAnsi="Times New Roman"/>
          <w:spacing w:val="-4"/>
        </w:rPr>
        <w:t xml:space="preserve"> </w:t>
      </w:r>
      <w:r>
        <w:rPr>
          <w:rFonts w:ascii="Times New Roman" w:hAnsi="Times New Roman"/>
        </w:rPr>
        <w:t>encouragement,</w:t>
      </w:r>
      <w:r>
        <w:rPr>
          <w:rFonts w:ascii="Times New Roman" w:hAnsi="Times New Roman"/>
          <w:spacing w:val="-4"/>
        </w:rPr>
        <w:t xml:space="preserve"> </w:t>
      </w:r>
      <w:r>
        <w:rPr>
          <w:rFonts w:ascii="Times New Roman" w:hAnsi="Times New Roman"/>
          <w:spacing w:val="-2"/>
        </w:rPr>
        <w:t>communication,</w:t>
      </w:r>
    </w:p>
    <w:p w14:paraId="20332055" w14:textId="77777777" w:rsidR="00144843" w:rsidRDefault="00AE3ECD">
      <w:pPr>
        <w:spacing w:before="11"/>
        <w:ind w:left="120"/>
        <w:rPr>
          <w:rFonts w:ascii="Times New Roman"/>
        </w:rPr>
      </w:pPr>
      <w:r>
        <w:rPr>
          <w:rFonts w:ascii="Times New Roman"/>
        </w:rPr>
        <w:t>leadership</w:t>
      </w:r>
      <w:r>
        <w:rPr>
          <w:rFonts w:ascii="Times New Roman"/>
          <w:spacing w:val="-1"/>
        </w:rPr>
        <w:t xml:space="preserve"> </w:t>
      </w:r>
      <w:r>
        <w:rPr>
          <w:rFonts w:ascii="Times New Roman"/>
        </w:rPr>
        <w:t>and</w:t>
      </w:r>
      <w:r>
        <w:rPr>
          <w:rFonts w:ascii="Times New Roman"/>
          <w:spacing w:val="-1"/>
        </w:rPr>
        <w:t xml:space="preserve"> </w:t>
      </w:r>
      <w:r>
        <w:rPr>
          <w:rFonts w:ascii="Times New Roman"/>
        </w:rPr>
        <w:t>resources</w:t>
      </w:r>
      <w:r>
        <w:rPr>
          <w:rFonts w:ascii="Times New Roman"/>
          <w:spacing w:val="-2"/>
        </w:rPr>
        <w:t xml:space="preserve"> </w:t>
      </w:r>
      <w:r>
        <w:rPr>
          <w:rFonts w:ascii="Times New Roman"/>
        </w:rPr>
        <w:t>to</w:t>
      </w:r>
      <w:r>
        <w:rPr>
          <w:rFonts w:ascii="Times New Roman"/>
          <w:spacing w:val="-1"/>
        </w:rPr>
        <w:t xml:space="preserve"> </w:t>
      </w:r>
      <w:r>
        <w:rPr>
          <w:rFonts w:ascii="Times New Roman"/>
        </w:rPr>
        <w:t>serve and</w:t>
      </w:r>
      <w:r>
        <w:rPr>
          <w:rFonts w:ascii="Times New Roman"/>
          <w:spacing w:val="-1"/>
        </w:rPr>
        <w:t xml:space="preserve"> </w:t>
      </w:r>
      <w:r>
        <w:rPr>
          <w:rFonts w:ascii="Times New Roman"/>
        </w:rPr>
        <w:t>promote</w:t>
      </w:r>
      <w:r>
        <w:rPr>
          <w:rFonts w:ascii="Times New Roman"/>
          <w:spacing w:val="-1"/>
        </w:rPr>
        <w:t xml:space="preserve"> </w:t>
      </w:r>
      <w:r>
        <w:rPr>
          <w:rFonts w:ascii="Times New Roman"/>
        </w:rPr>
        <w:t>the</w:t>
      </w:r>
      <w:r>
        <w:rPr>
          <w:rFonts w:ascii="Times New Roman"/>
          <w:spacing w:val="-1"/>
        </w:rPr>
        <w:t xml:space="preserve"> </w:t>
      </w:r>
      <w:r>
        <w:rPr>
          <w:rFonts w:ascii="Times New Roman"/>
        </w:rPr>
        <w:t>youth</w:t>
      </w:r>
      <w:r>
        <w:rPr>
          <w:rFonts w:ascii="Times New Roman"/>
          <w:spacing w:val="-1"/>
        </w:rPr>
        <w:t xml:space="preserve"> </w:t>
      </w:r>
      <w:r>
        <w:rPr>
          <w:rFonts w:ascii="Times New Roman"/>
        </w:rPr>
        <w:t xml:space="preserve">horse </w:t>
      </w:r>
      <w:r>
        <w:rPr>
          <w:rFonts w:ascii="Times New Roman"/>
          <w:spacing w:val="-2"/>
        </w:rPr>
        <w:t>industry.</w:t>
      </w:r>
    </w:p>
    <w:p w14:paraId="20332056" w14:textId="77777777" w:rsidR="00144843" w:rsidRDefault="00AE3ECD">
      <w:pPr>
        <w:spacing w:before="155"/>
        <w:ind w:left="120"/>
        <w:rPr>
          <w:rFonts w:ascii="Times New Roman"/>
          <w:b/>
        </w:rPr>
      </w:pPr>
      <w:r>
        <w:rPr>
          <w:rFonts w:ascii="Times New Roman"/>
          <w:b/>
        </w:rPr>
        <w:t>About</w:t>
      </w:r>
      <w:r>
        <w:rPr>
          <w:rFonts w:ascii="Times New Roman"/>
          <w:b/>
          <w:spacing w:val="-13"/>
        </w:rPr>
        <w:t xml:space="preserve"> </w:t>
      </w:r>
      <w:r>
        <w:rPr>
          <w:rFonts w:ascii="Times New Roman"/>
          <w:b/>
        </w:rPr>
        <w:t>The</w:t>
      </w:r>
      <w:r>
        <w:rPr>
          <w:rFonts w:ascii="Times New Roman"/>
          <w:b/>
          <w:spacing w:val="-14"/>
        </w:rPr>
        <w:t xml:space="preserve"> </w:t>
      </w:r>
      <w:r>
        <w:rPr>
          <w:rFonts w:ascii="Times New Roman"/>
          <w:b/>
        </w:rPr>
        <w:t>American</w:t>
      </w:r>
      <w:r>
        <w:rPr>
          <w:rFonts w:ascii="Times New Roman"/>
          <w:b/>
          <w:spacing w:val="-13"/>
        </w:rPr>
        <w:t xml:space="preserve"> </w:t>
      </w:r>
      <w:r>
        <w:rPr>
          <w:rFonts w:ascii="Times New Roman"/>
          <w:b/>
        </w:rPr>
        <w:t>Youth</w:t>
      </w:r>
      <w:r>
        <w:rPr>
          <w:rFonts w:ascii="Times New Roman"/>
          <w:b/>
          <w:spacing w:val="-6"/>
        </w:rPr>
        <w:t xml:space="preserve"> </w:t>
      </w:r>
      <w:r>
        <w:rPr>
          <w:rFonts w:ascii="Times New Roman"/>
          <w:b/>
        </w:rPr>
        <w:t>Horse</w:t>
      </w:r>
      <w:r>
        <w:rPr>
          <w:rFonts w:ascii="Times New Roman"/>
          <w:b/>
          <w:spacing w:val="-6"/>
        </w:rPr>
        <w:t xml:space="preserve"> </w:t>
      </w:r>
      <w:r>
        <w:rPr>
          <w:rFonts w:ascii="Times New Roman"/>
          <w:b/>
        </w:rPr>
        <w:t>Council</w:t>
      </w:r>
      <w:r>
        <w:rPr>
          <w:rFonts w:ascii="Times New Roman"/>
          <w:b/>
          <w:spacing w:val="-5"/>
        </w:rPr>
        <w:t xml:space="preserve"> </w:t>
      </w:r>
      <w:r>
        <w:rPr>
          <w:rFonts w:ascii="Times New Roman"/>
          <w:b/>
        </w:rPr>
        <w:t>Grant</w:t>
      </w:r>
      <w:r>
        <w:rPr>
          <w:rFonts w:ascii="Times New Roman"/>
          <w:b/>
          <w:spacing w:val="-5"/>
        </w:rPr>
        <w:t xml:space="preserve"> </w:t>
      </w:r>
      <w:r>
        <w:rPr>
          <w:rFonts w:ascii="Times New Roman"/>
          <w:b/>
          <w:spacing w:val="-2"/>
        </w:rPr>
        <w:t>Program</w:t>
      </w:r>
    </w:p>
    <w:p w14:paraId="19C9E0C2" w14:textId="67FFA159" w:rsidR="00D41ED3" w:rsidRDefault="00AE3ECD" w:rsidP="00D41ED3">
      <w:pPr>
        <w:spacing w:before="11" w:line="249" w:lineRule="auto"/>
        <w:ind w:left="120" w:right="273"/>
        <w:rPr>
          <w:rFonts w:ascii="Times New Roman" w:hAnsi="Times New Roman"/>
        </w:rPr>
      </w:pPr>
      <w:r>
        <w:rPr>
          <w:rFonts w:ascii="Times New Roman" w:hAnsi="Times New Roman"/>
        </w:rPr>
        <w:t>Among its many projects, the</w:t>
      </w:r>
      <w:r>
        <w:rPr>
          <w:rFonts w:ascii="Times New Roman" w:hAnsi="Times New Roman"/>
          <w:spacing w:val="-9"/>
        </w:rPr>
        <w:t xml:space="preserve"> </w:t>
      </w:r>
      <w:r>
        <w:rPr>
          <w:rFonts w:ascii="Times New Roman" w:hAnsi="Times New Roman"/>
        </w:rPr>
        <w:t xml:space="preserve">AYHC annually accepts and awards grant funding to quality youth </w:t>
      </w:r>
      <w:proofErr w:type="gramStart"/>
      <w:r>
        <w:rPr>
          <w:rFonts w:ascii="Times New Roman" w:hAnsi="Times New Roman"/>
        </w:rPr>
        <w:t>leader</w:t>
      </w:r>
      <w:proofErr w:type="gramEnd"/>
      <w:r>
        <w:rPr>
          <w:rFonts w:ascii="Times New Roman" w:hAnsi="Times New Roman"/>
        </w:rPr>
        <w:t xml:space="preserve"> and youth pro- grams.</w:t>
      </w:r>
      <w:r w:rsidR="003E54C2" w:rsidRPr="003E54C2">
        <w:rPr>
          <w:rFonts w:ascii="Segoe UI" w:eastAsia="Times New Roman" w:hAnsi="Segoe UI" w:cs="Segoe UI"/>
          <w:color w:val="0D0D0D"/>
          <w:sz w:val="18"/>
          <w:szCs w:val="18"/>
        </w:rPr>
        <w:t xml:space="preserve"> </w:t>
      </w:r>
      <w:r w:rsidR="003E54C2" w:rsidRPr="003E54C2">
        <w:rPr>
          <w:rFonts w:ascii="Times New Roman" w:hAnsi="Times New Roman"/>
        </w:rPr>
        <w:t xml:space="preserve">The chief aim of AYHC's grant program is to offer support to groups and facilitate the provision of education for </w:t>
      </w:r>
      <w:r w:rsidR="003E54C2">
        <w:rPr>
          <w:rFonts w:ascii="Times New Roman" w:hAnsi="Times New Roman"/>
        </w:rPr>
        <w:t>adults</w:t>
      </w:r>
      <w:r w:rsidR="003E54C2" w:rsidRPr="003E54C2">
        <w:rPr>
          <w:rFonts w:ascii="Times New Roman" w:hAnsi="Times New Roman"/>
        </w:rPr>
        <w:t>, who will then impart knowledge, thereby enhancing the equine experiences of our youth.</w:t>
      </w:r>
      <w:r w:rsidR="003E54C2">
        <w:rPr>
          <w:rFonts w:ascii="Times New Roman" w:hAnsi="Times New Roman"/>
        </w:rPr>
        <w:t xml:space="preserve"> </w:t>
      </w:r>
      <w:r>
        <w:rPr>
          <w:rFonts w:ascii="Times New Roman" w:hAnsi="Times New Roman"/>
        </w:rPr>
        <w:t xml:space="preserve"> </w:t>
      </w:r>
      <w:r w:rsidR="00D41ED3" w:rsidRPr="00D41ED3">
        <w:rPr>
          <w:rFonts w:ascii="Times New Roman" w:hAnsi="Times New Roman"/>
        </w:rPr>
        <w:t xml:space="preserve">A secondary goal of this grant program is to support high-impact educational events that align with AYHC's mission by directly </w:t>
      </w:r>
      <w:r w:rsidR="00D41ED3">
        <w:rPr>
          <w:rFonts w:ascii="Times New Roman" w:hAnsi="Times New Roman"/>
        </w:rPr>
        <w:t xml:space="preserve">educating </w:t>
      </w:r>
      <w:r w:rsidR="00D41ED3" w:rsidRPr="00D41ED3">
        <w:rPr>
          <w:rFonts w:ascii="Times New Roman" w:hAnsi="Times New Roman"/>
        </w:rPr>
        <w:t>youth and promoting the youth horse industry.</w:t>
      </w:r>
    </w:p>
    <w:p w14:paraId="0345EE70" w14:textId="77777777" w:rsidR="00AA41FE" w:rsidRDefault="00AA41FE" w:rsidP="00D41ED3">
      <w:pPr>
        <w:spacing w:before="11" w:line="249" w:lineRule="auto"/>
        <w:ind w:left="120" w:right="273"/>
        <w:rPr>
          <w:rFonts w:ascii="Times New Roman"/>
          <w:b/>
        </w:rPr>
      </w:pPr>
    </w:p>
    <w:p w14:paraId="20332058" w14:textId="6F96B260" w:rsidR="00144843" w:rsidRDefault="00AE3ECD" w:rsidP="00D41ED3">
      <w:pPr>
        <w:spacing w:before="11" w:line="249" w:lineRule="auto"/>
        <w:ind w:left="120" w:right="273"/>
        <w:rPr>
          <w:rFonts w:ascii="Times New Roman"/>
          <w:b/>
        </w:rPr>
      </w:pPr>
      <w:r>
        <w:rPr>
          <w:rFonts w:ascii="Times New Roman"/>
          <w:b/>
        </w:rPr>
        <w:t>Criteria</w:t>
      </w:r>
      <w:r>
        <w:rPr>
          <w:rFonts w:ascii="Times New Roman"/>
          <w:b/>
          <w:spacing w:val="-1"/>
        </w:rPr>
        <w:t xml:space="preserve"> </w:t>
      </w:r>
      <w:r>
        <w:rPr>
          <w:rFonts w:ascii="Times New Roman"/>
          <w:b/>
        </w:rPr>
        <w:t>and</w:t>
      </w:r>
      <w:r>
        <w:rPr>
          <w:rFonts w:ascii="Times New Roman"/>
          <w:b/>
          <w:spacing w:val="-2"/>
        </w:rPr>
        <w:t xml:space="preserve"> </w:t>
      </w:r>
      <w:r>
        <w:rPr>
          <w:rFonts w:ascii="Times New Roman"/>
          <w:b/>
        </w:rPr>
        <w:t>Eligibility for</w:t>
      </w:r>
      <w:r>
        <w:rPr>
          <w:rFonts w:ascii="Times New Roman"/>
          <w:b/>
          <w:spacing w:val="-5"/>
        </w:rPr>
        <w:t xml:space="preserve"> </w:t>
      </w:r>
      <w:r>
        <w:rPr>
          <w:rFonts w:ascii="Times New Roman"/>
          <w:b/>
          <w:spacing w:val="-2"/>
        </w:rPr>
        <w:t>Funds</w:t>
      </w:r>
    </w:p>
    <w:p w14:paraId="20332059" w14:textId="77777777" w:rsidR="00144843" w:rsidRDefault="00AE3ECD" w:rsidP="008566EA">
      <w:pPr>
        <w:ind w:left="120" w:right="273"/>
        <w:rPr>
          <w:rFonts w:ascii="Times New Roman"/>
        </w:rPr>
      </w:pPr>
      <w:r>
        <w:rPr>
          <w:rFonts w:ascii="Times New Roman"/>
        </w:rPr>
        <w:t>Membership.</w:t>
      </w:r>
      <w:r>
        <w:rPr>
          <w:rFonts w:ascii="Times New Roman"/>
          <w:spacing w:val="-14"/>
        </w:rPr>
        <w:t xml:space="preserve"> </w:t>
      </w:r>
      <w:r>
        <w:rPr>
          <w:rFonts w:ascii="Times New Roman"/>
        </w:rPr>
        <w:t>All</w:t>
      </w:r>
      <w:r>
        <w:rPr>
          <w:rFonts w:ascii="Times New Roman"/>
          <w:spacing w:val="-12"/>
        </w:rPr>
        <w:t xml:space="preserve"> </w:t>
      </w:r>
      <w:r>
        <w:rPr>
          <w:rFonts w:ascii="Times New Roman"/>
        </w:rPr>
        <w:t>applicants</w:t>
      </w:r>
      <w:r>
        <w:rPr>
          <w:rFonts w:ascii="Times New Roman"/>
          <w:spacing w:val="-6"/>
        </w:rPr>
        <w:t xml:space="preserve"> </w:t>
      </w:r>
      <w:r>
        <w:rPr>
          <w:rFonts w:ascii="Times New Roman"/>
        </w:rPr>
        <w:t>must</w:t>
      </w:r>
      <w:r>
        <w:rPr>
          <w:rFonts w:ascii="Times New Roman"/>
          <w:spacing w:val="-6"/>
        </w:rPr>
        <w:t xml:space="preserve"> </w:t>
      </w:r>
      <w:r>
        <w:rPr>
          <w:rFonts w:ascii="Times New Roman"/>
        </w:rPr>
        <w:t>be</w:t>
      </w:r>
      <w:r>
        <w:rPr>
          <w:rFonts w:ascii="Times New Roman"/>
          <w:spacing w:val="-14"/>
        </w:rPr>
        <w:t xml:space="preserve"> </w:t>
      </w:r>
      <w:r>
        <w:rPr>
          <w:rFonts w:ascii="Times New Roman"/>
        </w:rPr>
        <w:t>AYHC</w:t>
      </w:r>
      <w:r>
        <w:rPr>
          <w:rFonts w:ascii="Times New Roman"/>
          <w:spacing w:val="-6"/>
        </w:rPr>
        <w:t xml:space="preserve"> </w:t>
      </w:r>
      <w:r>
        <w:rPr>
          <w:rFonts w:ascii="Times New Roman"/>
        </w:rPr>
        <w:t>members.</w:t>
      </w:r>
      <w:r>
        <w:rPr>
          <w:rFonts w:ascii="Times New Roman"/>
          <w:spacing w:val="-14"/>
        </w:rPr>
        <w:t xml:space="preserve"> </w:t>
      </w:r>
      <w:r>
        <w:rPr>
          <w:rFonts w:ascii="Times New Roman"/>
        </w:rPr>
        <w:t>You</w:t>
      </w:r>
      <w:r>
        <w:rPr>
          <w:rFonts w:ascii="Times New Roman"/>
          <w:spacing w:val="-6"/>
        </w:rPr>
        <w:t xml:space="preserve"> </w:t>
      </w:r>
      <w:r>
        <w:rPr>
          <w:rFonts w:ascii="Times New Roman"/>
        </w:rPr>
        <w:t>may</w:t>
      </w:r>
      <w:r>
        <w:rPr>
          <w:rFonts w:ascii="Times New Roman"/>
          <w:spacing w:val="-6"/>
        </w:rPr>
        <w:t xml:space="preserve"> </w:t>
      </w:r>
      <w:r>
        <w:rPr>
          <w:rFonts w:ascii="Times New Roman"/>
        </w:rPr>
        <w:t>submit</w:t>
      </w:r>
      <w:r>
        <w:rPr>
          <w:rFonts w:ascii="Times New Roman"/>
          <w:spacing w:val="-6"/>
        </w:rPr>
        <w:t xml:space="preserve"> </w:t>
      </w:r>
      <w:r>
        <w:rPr>
          <w:rFonts w:ascii="Times New Roman"/>
        </w:rPr>
        <w:t>membership</w:t>
      </w:r>
      <w:r>
        <w:rPr>
          <w:rFonts w:ascii="Times New Roman"/>
          <w:spacing w:val="-6"/>
        </w:rPr>
        <w:t xml:space="preserve"> </w:t>
      </w:r>
      <w:r>
        <w:rPr>
          <w:rFonts w:ascii="Times New Roman"/>
        </w:rPr>
        <w:t>at</w:t>
      </w:r>
      <w:r>
        <w:rPr>
          <w:rFonts w:ascii="Times New Roman"/>
          <w:spacing w:val="-6"/>
        </w:rPr>
        <w:t xml:space="preserve"> </w:t>
      </w:r>
      <w:r>
        <w:rPr>
          <w:rFonts w:ascii="Times New Roman"/>
        </w:rPr>
        <w:t>the</w:t>
      </w:r>
      <w:r>
        <w:rPr>
          <w:rFonts w:ascii="Times New Roman"/>
          <w:spacing w:val="-6"/>
        </w:rPr>
        <w:t xml:space="preserve"> </w:t>
      </w:r>
      <w:r>
        <w:rPr>
          <w:rFonts w:ascii="Times New Roman"/>
        </w:rPr>
        <w:t>time</w:t>
      </w:r>
      <w:r>
        <w:rPr>
          <w:rFonts w:ascii="Times New Roman"/>
          <w:spacing w:val="-6"/>
        </w:rPr>
        <w:t xml:space="preserve"> </w:t>
      </w:r>
      <w:r>
        <w:rPr>
          <w:rFonts w:ascii="Times New Roman"/>
        </w:rPr>
        <w:t>of</w:t>
      </w:r>
      <w:r>
        <w:rPr>
          <w:rFonts w:ascii="Times New Roman"/>
          <w:spacing w:val="-6"/>
        </w:rPr>
        <w:t xml:space="preserve"> </w:t>
      </w:r>
      <w:r>
        <w:rPr>
          <w:rFonts w:ascii="Times New Roman"/>
        </w:rPr>
        <w:t>application. Requirements. Funding proposals should include the following:</w:t>
      </w:r>
    </w:p>
    <w:p w14:paraId="2033205A" w14:textId="77777777" w:rsidR="00144843" w:rsidRDefault="00AE3ECD">
      <w:pPr>
        <w:pStyle w:val="ListParagraph"/>
        <w:numPr>
          <w:ilvl w:val="0"/>
          <w:numId w:val="1"/>
        </w:numPr>
        <w:tabs>
          <w:tab w:val="left" w:pos="479"/>
        </w:tabs>
        <w:spacing w:before="7"/>
        <w:ind w:hanging="359"/>
      </w:pPr>
      <w:r>
        <w:t>Evidence</w:t>
      </w:r>
      <w:r>
        <w:rPr>
          <w:spacing w:val="-1"/>
        </w:rPr>
        <w:t xml:space="preserve"> </w:t>
      </w:r>
      <w:r>
        <w:t>that the</w:t>
      </w:r>
      <w:r>
        <w:rPr>
          <w:spacing w:val="-1"/>
        </w:rPr>
        <w:t xml:space="preserve"> </w:t>
      </w:r>
      <w:r>
        <w:t>program is</w:t>
      </w:r>
      <w:r>
        <w:rPr>
          <w:spacing w:val="-1"/>
        </w:rPr>
        <w:t xml:space="preserve"> </w:t>
      </w:r>
      <w:r>
        <w:t>related</w:t>
      </w:r>
      <w:r>
        <w:rPr>
          <w:spacing w:val="-1"/>
        </w:rPr>
        <w:t xml:space="preserve"> </w:t>
      </w:r>
      <w:r>
        <w:t>to the development,</w:t>
      </w:r>
      <w:r>
        <w:rPr>
          <w:spacing w:val="-1"/>
        </w:rPr>
        <w:t xml:space="preserve"> </w:t>
      </w:r>
      <w:r>
        <w:t>promotion and management</w:t>
      </w:r>
      <w:r>
        <w:rPr>
          <w:spacing w:val="-1"/>
        </w:rPr>
        <w:t xml:space="preserve"> </w:t>
      </w:r>
      <w:r>
        <w:t>of leader training</w:t>
      </w:r>
      <w:r>
        <w:rPr>
          <w:spacing w:val="-1"/>
        </w:rPr>
        <w:t xml:space="preserve"> </w:t>
      </w:r>
      <w:r>
        <w:t>events</w:t>
      </w:r>
      <w:r>
        <w:rPr>
          <w:spacing w:val="-1"/>
        </w:rPr>
        <w:t xml:space="preserve"> </w:t>
      </w:r>
      <w:r>
        <w:t xml:space="preserve">or </w:t>
      </w:r>
      <w:r>
        <w:rPr>
          <w:spacing w:val="-4"/>
        </w:rPr>
        <w:t>that</w:t>
      </w:r>
    </w:p>
    <w:p w14:paraId="2033205B" w14:textId="77777777" w:rsidR="00144843" w:rsidRDefault="00AE3ECD">
      <w:pPr>
        <w:spacing w:before="11"/>
        <w:ind w:left="479"/>
        <w:rPr>
          <w:rFonts w:ascii="Times New Roman"/>
        </w:rPr>
      </w:pPr>
      <w:r>
        <w:rPr>
          <w:rFonts w:ascii="Times New Roman"/>
        </w:rPr>
        <w:t>it</w:t>
      </w:r>
      <w:r>
        <w:rPr>
          <w:rFonts w:ascii="Times New Roman"/>
          <w:spacing w:val="-1"/>
        </w:rPr>
        <w:t xml:space="preserve"> </w:t>
      </w:r>
      <w:r>
        <w:rPr>
          <w:rFonts w:ascii="Times New Roman"/>
        </w:rPr>
        <w:t>reaches</w:t>
      </w:r>
      <w:r>
        <w:rPr>
          <w:rFonts w:ascii="Times New Roman"/>
          <w:spacing w:val="-2"/>
        </w:rPr>
        <w:t xml:space="preserve"> </w:t>
      </w:r>
      <w:r>
        <w:rPr>
          <w:rFonts w:ascii="Times New Roman"/>
        </w:rPr>
        <w:t xml:space="preserve">a </w:t>
      </w:r>
      <w:proofErr w:type="gramStart"/>
      <w:r>
        <w:rPr>
          <w:rFonts w:ascii="Times New Roman"/>
        </w:rPr>
        <w:t>wide</w:t>
      </w:r>
      <w:r>
        <w:rPr>
          <w:rFonts w:ascii="Times New Roman"/>
          <w:spacing w:val="-1"/>
        </w:rPr>
        <w:t xml:space="preserve"> </w:t>
      </w:r>
      <w:r>
        <w:rPr>
          <w:rFonts w:ascii="Times New Roman"/>
        </w:rPr>
        <w:t>ranging</w:t>
      </w:r>
      <w:proofErr w:type="gramEnd"/>
      <w:r>
        <w:rPr>
          <w:rFonts w:ascii="Times New Roman"/>
        </w:rPr>
        <w:t xml:space="preserve"> youth</w:t>
      </w:r>
      <w:r>
        <w:rPr>
          <w:rFonts w:ascii="Times New Roman"/>
          <w:spacing w:val="-1"/>
        </w:rPr>
        <w:t xml:space="preserve"> </w:t>
      </w:r>
      <w:r>
        <w:rPr>
          <w:rFonts w:ascii="Times New Roman"/>
        </w:rPr>
        <w:t>audience</w:t>
      </w:r>
      <w:r>
        <w:rPr>
          <w:rFonts w:ascii="Times New Roman"/>
          <w:spacing w:val="-1"/>
        </w:rPr>
        <w:t xml:space="preserve"> </w:t>
      </w:r>
      <w:r>
        <w:rPr>
          <w:rFonts w:ascii="Times New Roman"/>
        </w:rPr>
        <w:t>in a</w:t>
      </w:r>
      <w:r>
        <w:rPr>
          <w:rFonts w:ascii="Times New Roman"/>
          <w:spacing w:val="-1"/>
        </w:rPr>
        <w:t xml:space="preserve"> </w:t>
      </w:r>
      <w:r>
        <w:rPr>
          <w:rFonts w:ascii="Times New Roman"/>
        </w:rPr>
        <w:t xml:space="preserve">meaningful </w:t>
      </w:r>
      <w:r>
        <w:rPr>
          <w:rFonts w:ascii="Times New Roman"/>
          <w:spacing w:val="-4"/>
        </w:rPr>
        <w:t>way.</w:t>
      </w:r>
    </w:p>
    <w:p w14:paraId="2033205C" w14:textId="77777777" w:rsidR="00144843" w:rsidRDefault="00AE3ECD">
      <w:pPr>
        <w:pStyle w:val="ListParagraph"/>
        <w:numPr>
          <w:ilvl w:val="0"/>
          <w:numId w:val="1"/>
        </w:numPr>
        <w:tabs>
          <w:tab w:val="left" w:pos="479"/>
        </w:tabs>
        <w:spacing w:before="11" w:line="249" w:lineRule="auto"/>
        <w:ind w:right="399"/>
      </w:pPr>
      <w:r>
        <w:t>Demonstrate</w:t>
      </w:r>
      <w:r>
        <w:rPr>
          <w:spacing w:val="-2"/>
        </w:rPr>
        <w:t xml:space="preserve"> </w:t>
      </w:r>
      <w:r>
        <w:t>that</w:t>
      </w:r>
      <w:r>
        <w:rPr>
          <w:spacing w:val="-2"/>
        </w:rPr>
        <w:t xml:space="preserve"> </w:t>
      </w:r>
      <w:r>
        <w:t>the</w:t>
      </w:r>
      <w:r>
        <w:rPr>
          <w:spacing w:val="-2"/>
        </w:rPr>
        <w:t xml:space="preserve"> </w:t>
      </w:r>
      <w:proofErr w:type="gramStart"/>
      <w:r>
        <w:t>ultimate</w:t>
      </w:r>
      <w:r>
        <w:rPr>
          <w:spacing w:val="-2"/>
        </w:rPr>
        <w:t xml:space="preserve"> </w:t>
      </w:r>
      <w:r>
        <w:t>goal</w:t>
      </w:r>
      <w:proofErr w:type="gramEnd"/>
      <w:r>
        <w:rPr>
          <w:spacing w:val="-2"/>
        </w:rPr>
        <w:t xml:space="preserve"> </w:t>
      </w:r>
      <w:r>
        <w:t>of</w:t>
      </w:r>
      <w:r>
        <w:rPr>
          <w:spacing w:val="-2"/>
        </w:rPr>
        <w:t xml:space="preserve"> </w:t>
      </w:r>
      <w:r>
        <w:t>the</w:t>
      </w:r>
      <w:r>
        <w:rPr>
          <w:spacing w:val="-2"/>
        </w:rPr>
        <w:t xml:space="preserve"> </w:t>
      </w:r>
      <w:r>
        <w:t>event</w:t>
      </w:r>
      <w:r>
        <w:rPr>
          <w:spacing w:val="-2"/>
        </w:rPr>
        <w:t xml:space="preserve"> </w:t>
      </w:r>
      <w:r>
        <w:t>is</w:t>
      </w:r>
      <w:r>
        <w:rPr>
          <w:spacing w:val="-3"/>
        </w:rPr>
        <w:t xml:space="preserve"> </w:t>
      </w:r>
      <w:r>
        <w:t>related</w:t>
      </w:r>
      <w:r>
        <w:rPr>
          <w:spacing w:val="-2"/>
        </w:rPr>
        <w:t xml:space="preserve"> </w:t>
      </w:r>
      <w:r>
        <w:t>to</w:t>
      </w:r>
      <w:r>
        <w:rPr>
          <w:spacing w:val="-2"/>
        </w:rPr>
        <w:t xml:space="preserve"> </w:t>
      </w:r>
      <w:r>
        <w:t>the</w:t>
      </w:r>
      <w:r>
        <w:rPr>
          <w:spacing w:val="-2"/>
        </w:rPr>
        <w:t xml:space="preserve"> </w:t>
      </w:r>
      <w:r>
        <w:t>education</w:t>
      </w:r>
      <w:r>
        <w:rPr>
          <w:spacing w:val="-2"/>
        </w:rPr>
        <w:t xml:space="preserve"> </w:t>
      </w:r>
      <w:r>
        <w:t>of</w:t>
      </w:r>
      <w:r>
        <w:rPr>
          <w:spacing w:val="-2"/>
        </w:rPr>
        <w:t xml:space="preserve"> </w:t>
      </w:r>
      <w:r>
        <w:t>youth</w:t>
      </w:r>
      <w:r>
        <w:rPr>
          <w:spacing w:val="-2"/>
        </w:rPr>
        <w:t xml:space="preserve"> </w:t>
      </w:r>
      <w:r>
        <w:t>by</w:t>
      </w:r>
      <w:r>
        <w:rPr>
          <w:spacing w:val="-2"/>
        </w:rPr>
        <w:t xml:space="preserve"> </w:t>
      </w:r>
      <w:r>
        <w:t>the</w:t>
      </w:r>
      <w:r>
        <w:rPr>
          <w:spacing w:val="-2"/>
        </w:rPr>
        <w:t xml:space="preserve"> </w:t>
      </w:r>
      <w:r>
        <w:t>development</w:t>
      </w:r>
      <w:r>
        <w:rPr>
          <w:spacing w:val="-2"/>
        </w:rPr>
        <w:t xml:space="preserve"> </w:t>
      </w:r>
      <w:r>
        <w:t>of</w:t>
      </w:r>
      <w:r>
        <w:rPr>
          <w:spacing w:val="-2"/>
        </w:rPr>
        <w:t xml:space="preserve"> </w:t>
      </w:r>
      <w:r>
        <w:t>adult/teen leadership skills for the enhancement of the horse industry.</w:t>
      </w:r>
    </w:p>
    <w:p w14:paraId="2033205D" w14:textId="343976C8" w:rsidR="00144843" w:rsidRDefault="00AE3ECD">
      <w:pPr>
        <w:pStyle w:val="ListParagraph"/>
        <w:numPr>
          <w:ilvl w:val="0"/>
          <w:numId w:val="1"/>
        </w:numPr>
        <w:tabs>
          <w:tab w:val="left" w:pos="479"/>
        </w:tabs>
        <w:spacing w:line="249" w:lineRule="auto"/>
        <w:ind w:right="273"/>
      </w:pPr>
      <w:r>
        <w:t>Demonstrate support, collaboration, partnerships, and links with other entities.</w:t>
      </w:r>
      <w:r>
        <w:rPr>
          <w:spacing w:val="-1"/>
        </w:rPr>
        <w:t xml:space="preserve"> </w:t>
      </w:r>
      <w:r>
        <w:t>Priority will be given to projects that involve a minimum of two (2) organizations of dissimilar affiliation to participate as collaborators</w:t>
      </w:r>
      <w:proofErr w:type="gramStart"/>
      <w:r>
        <w:t xml:space="preserve"> however</w:t>
      </w:r>
      <w:proofErr w:type="gramEnd"/>
      <w:r>
        <w:t>, applications</w:t>
      </w:r>
      <w:r>
        <w:rPr>
          <w:spacing w:val="-4"/>
        </w:rPr>
        <w:t xml:space="preserve"> </w:t>
      </w:r>
      <w:r>
        <w:t>will</w:t>
      </w:r>
      <w:r>
        <w:rPr>
          <w:spacing w:val="-3"/>
        </w:rPr>
        <w:t xml:space="preserve"> </w:t>
      </w:r>
      <w:r>
        <w:t>be</w:t>
      </w:r>
      <w:r>
        <w:rPr>
          <w:spacing w:val="-3"/>
        </w:rPr>
        <w:t xml:space="preserve"> </w:t>
      </w:r>
      <w:r>
        <w:t>accepted</w:t>
      </w:r>
      <w:r>
        <w:rPr>
          <w:spacing w:val="-3"/>
        </w:rPr>
        <w:t xml:space="preserve"> </w:t>
      </w:r>
      <w:r>
        <w:t>from</w:t>
      </w:r>
      <w:r>
        <w:rPr>
          <w:spacing w:val="-3"/>
        </w:rPr>
        <w:t xml:space="preserve"> </w:t>
      </w:r>
      <w:r>
        <w:t>individual</w:t>
      </w:r>
      <w:r>
        <w:rPr>
          <w:spacing w:val="-3"/>
        </w:rPr>
        <w:t xml:space="preserve"> </w:t>
      </w:r>
      <w:r>
        <w:t>organizations.</w:t>
      </w:r>
      <w:r>
        <w:rPr>
          <w:spacing w:val="-3"/>
        </w:rPr>
        <w:t xml:space="preserve"> </w:t>
      </w:r>
      <w:r>
        <w:t>Examples</w:t>
      </w:r>
      <w:r>
        <w:rPr>
          <w:spacing w:val="-3"/>
        </w:rPr>
        <w:t xml:space="preserve"> </w:t>
      </w:r>
      <w:r>
        <w:t>that</w:t>
      </w:r>
      <w:r>
        <w:rPr>
          <w:spacing w:val="-3"/>
        </w:rPr>
        <w:t xml:space="preserve"> </w:t>
      </w:r>
      <w:r>
        <w:t>would</w:t>
      </w:r>
      <w:r>
        <w:rPr>
          <w:spacing w:val="-3"/>
        </w:rPr>
        <w:t xml:space="preserve"> </w:t>
      </w:r>
      <w:r>
        <w:t>fulfill</w:t>
      </w:r>
      <w:r>
        <w:rPr>
          <w:spacing w:val="-4"/>
        </w:rPr>
        <w:t xml:space="preserve"> </w:t>
      </w:r>
      <w:r>
        <w:t>this</w:t>
      </w:r>
      <w:r>
        <w:rPr>
          <w:spacing w:val="-4"/>
        </w:rPr>
        <w:t xml:space="preserve"> </w:t>
      </w:r>
      <w:r>
        <w:t>requirement</w:t>
      </w:r>
      <w:r>
        <w:rPr>
          <w:spacing w:val="-3"/>
        </w:rPr>
        <w:t xml:space="preserve"> </w:t>
      </w:r>
      <w:r>
        <w:t>are</w:t>
      </w:r>
      <w:r>
        <w:rPr>
          <w:spacing w:val="-3"/>
        </w:rPr>
        <w:t xml:space="preserve"> </w:t>
      </w:r>
      <w:r>
        <w:t>4-H</w:t>
      </w:r>
      <w:r>
        <w:rPr>
          <w:spacing w:val="-4"/>
        </w:rPr>
        <w:t xml:space="preserve"> </w:t>
      </w:r>
      <w:r>
        <w:t xml:space="preserve">and Pony Clubs, 4-H and FFA, Pony Club and breed associations, state horse councils, and horseman’s associations, or any combination of groups that </w:t>
      </w:r>
      <w:r w:rsidR="00AA41FE">
        <w:t>educate youth about horses</w:t>
      </w:r>
      <w:r>
        <w:t>.</w:t>
      </w:r>
      <w:r w:rsidR="00557423">
        <w:t xml:space="preserve"> </w:t>
      </w:r>
    </w:p>
    <w:p w14:paraId="43465B5F" w14:textId="5C47B36B" w:rsidR="00EB2E5F" w:rsidRPr="00E2581D" w:rsidRDefault="00EC72C6" w:rsidP="00EC72C6">
      <w:pPr>
        <w:pStyle w:val="ListParagraph"/>
        <w:numPr>
          <w:ilvl w:val="0"/>
          <w:numId w:val="1"/>
        </w:numPr>
        <w:tabs>
          <w:tab w:val="left" w:pos="479"/>
        </w:tabs>
        <w:spacing w:line="249" w:lineRule="auto"/>
        <w:ind w:right="273"/>
      </w:pPr>
      <w:r>
        <w:t>Two</w:t>
      </w:r>
      <w:r w:rsidR="00A55890" w:rsidRPr="00E2581D">
        <w:t xml:space="preserve"> l</w:t>
      </w:r>
      <w:r w:rsidR="00EB2E5F" w:rsidRPr="00E2581D">
        <w:t>etters should be from collaborating organizations</w:t>
      </w:r>
      <w:r w:rsidR="00AE3ECD" w:rsidRPr="00E2581D">
        <w:t xml:space="preserve"> (if collaborating), </w:t>
      </w:r>
      <w:r w:rsidR="00E2581D" w:rsidRPr="00E2581D">
        <w:t xml:space="preserve">colleagues within </w:t>
      </w:r>
      <w:r w:rsidR="00AE3ECD" w:rsidRPr="00E2581D">
        <w:t xml:space="preserve">your organization, </w:t>
      </w:r>
      <w:r w:rsidR="00EB2E5F" w:rsidRPr="00E2581D">
        <w:t xml:space="preserve">or other organizations that can speak to </w:t>
      </w:r>
      <w:r w:rsidR="00EC5842" w:rsidRPr="00E2581D">
        <w:t xml:space="preserve">the </w:t>
      </w:r>
      <w:r w:rsidR="00EB2E5F" w:rsidRPr="00E2581D">
        <w:t>work and impact of the requesting organization</w:t>
      </w:r>
      <w:r w:rsidR="00EC5842" w:rsidRPr="00E2581D">
        <w:t>.</w:t>
      </w:r>
      <w:r w:rsidR="00EB2E5F" w:rsidRPr="00E2581D">
        <w:t xml:space="preserve"> </w:t>
      </w:r>
    </w:p>
    <w:p w14:paraId="2033205E" w14:textId="77777777" w:rsidR="00144843" w:rsidRDefault="00AE3ECD">
      <w:pPr>
        <w:spacing w:before="105" w:line="249" w:lineRule="auto"/>
        <w:ind w:left="116" w:right="273"/>
        <w:rPr>
          <w:rFonts w:ascii="Times New Roman"/>
        </w:rPr>
      </w:pPr>
      <w:r>
        <w:rPr>
          <w:rFonts w:ascii="Times New Roman"/>
        </w:rPr>
        <w:t>Funds</w:t>
      </w:r>
      <w:r>
        <w:rPr>
          <w:rFonts w:ascii="Times New Roman"/>
          <w:spacing w:val="-6"/>
        </w:rPr>
        <w:t xml:space="preserve"> </w:t>
      </w:r>
      <w:r>
        <w:rPr>
          <w:rFonts w:ascii="Times New Roman"/>
        </w:rPr>
        <w:t>issued</w:t>
      </w:r>
      <w:r>
        <w:rPr>
          <w:rFonts w:ascii="Times New Roman"/>
          <w:spacing w:val="-3"/>
        </w:rPr>
        <w:t xml:space="preserve"> </w:t>
      </w:r>
      <w:r>
        <w:rPr>
          <w:rFonts w:ascii="Times New Roman"/>
        </w:rPr>
        <w:t>through</w:t>
      </w:r>
      <w:r>
        <w:rPr>
          <w:rFonts w:ascii="Times New Roman"/>
          <w:spacing w:val="-3"/>
        </w:rPr>
        <w:t xml:space="preserve"> </w:t>
      </w:r>
      <w:r>
        <w:rPr>
          <w:rFonts w:ascii="Times New Roman"/>
        </w:rPr>
        <w:t>the</w:t>
      </w:r>
      <w:r>
        <w:rPr>
          <w:rFonts w:ascii="Times New Roman"/>
          <w:spacing w:val="-14"/>
        </w:rPr>
        <w:t xml:space="preserve"> </w:t>
      </w:r>
      <w:r>
        <w:rPr>
          <w:rFonts w:ascii="Times New Roman"/>
        </w:rPr>
        <w:t>AYHC</w:t>
      </w:r>
      <w:r>
        <w:rPr>
          <w:rFonts w:ascii="Times New Roman"/>
          <w:spacing w:val="-3"/>
        </w:rPr>
        <w:t xml:space="preserve"> </w:t>
      </w:r>
      <w:r>
        <w:rPr>
          <w:rFonts w:ascii="Times New Roman"/>
        </w:rPr>
        <w:t>in</w:t>
      </w:r>
      <w:r>
        <w:rPr>
          <w:rFonts w:ascii="Times New Roman"/>
          <w:spacing w:val="-3"/>
        </w:rPr>
        <w:t xml:space="preserve"> </w:t>
      </w:r>
      <w:r>
        <w:rPr>
          <w:rFonts w:ascii="Times New Roman"/>
        </w:rPr>
        <w:t>response</w:t>
      </w:r>
      <w:r>
        <w:rPr>
          <w:rFonts w:ascii="Times New Roman"/>
          <w:spacing w:val="-3"/>
        </w:rPr>
        <w:t xml:space="preserve"> </w:t>
      </w:r>
      <w:r>
        <w:rPr>
          <w:rFonts w:ascii="Times New Roman"/>
        </w:rPr>
        <w:t>to</w:t>
      </w:r>
      <w:r>
        <w:rPr>
          <w:rFonts w:ascii="Times New Roman"/>
          <w:spacing w:val="-3"/>
        </w:rPr>
        <w:t xml:space="preserve"> </w:t>
      </w:r>
      <w:r>
        <w:rPr>
          <w:rFonts w:ascii="Times New Roman"/>
        </w:rPr>
        <w:t>an</w:t>
      </w:r>
      <w:r>
        <w:rPr>
          <w:rFonts w:ascii="Times New Roman"/>
          <w:spacing w:val="-3"/>
        </w:rPr>
        <w:t xml:space="preserve"> </w:t>
      </w:r>
      <w:r>
        <w:rPr>
          <w:rFonts w:ascii="Times New Roman"/>
        </w:rPr>
        <w:t>accepted</w:t>
      </w:r>
      <w:r>
        <w:rPr>
          <w:rFonts w:ascii="Times New Roman"/>
          <w:spacing w:val="-3"/>
        </w:rPr>
        <w:t xml:space="preserve"> </w:t>
      </w:r>
      <w:r>
        <w:rPr>
          <w:rFonts w:ascii="Times New Roman"/>
        </w:rPr>
        <w:t>application</w:t>
      </w:r>
      <w:r>
        <w:rPr>
          <w:rFonts w:ascii="Times New Roman"/>
          <w:spacing w:val="-3"/>
        </w:rPr>
        <w:t xml:space="preserve"> </w:t>
      </w:r>
      <w:r>
        <w:rPr>
          <w:rFonts w:ascii="Times New Roman"/>
        </w:rPr>
        <w:t>must</w:t>
      </w:r>
      <w:r>
        <w:rPr>
          <w:rFonts w:ascii="Times New Roman"/>
          <w:spacing w:val="-3"/>
        </w:rPr>
        <w:t xml:space="preserve"> </w:t>
      </w:r>
      <w:r>
        <w:rPr>
          <w:rFonts w:ascii="Times New Roman"/>
        </w:rPr>
        <w:t>be</w:t>
      </w:r>
      <w:r>
        <w:rPr>
          <w:rFonts w:ascii="Times New Roman"/>
          <w:spacing w:val="-3"/>
        </w:rPr>
        <w:t xml:space="preserve"> </w:t>
      </w:r>
      <w:r>
        <w:rPr>
          <w:rFonts w:ascii="Times New Roman"/>
        </w:rPr>
        <w:t>spent</w:t>
      </w:r>
      <w:r>
        <w:rPr>
          <w:rFonts w:ascii="Times New Roman"/>
          <w:spacing w:val="-3"/>
        </w:rPr>
        <w:t xml:space="preserve"> </w:t>
      </w:r>
      <w:r>
        <w:rPr>
          <w:rFonts w:ascii="Times New Roman"/>
        </w:rPr>
        <w:t>only</w:t>
      </w:r>
      <w:r>
        <w:rPr>
          <w:rFonts w:ascii="Times New Roman"/>
          <w:spacing w:val="-3"/>
        </w:rPr>
        <w:t xml:space="preserve"> </w:t>
      </w:r>
      <w:r>
        <w:rPr>
          <w:rFonts w:ascii="Times New Roman"/>
        </w:rPr>
        <w:t>for</w:t>
      </w:r>
      <w:r>
        <w:rPr>
          <w:rFonts w:ascii="Times New Roman"/>
          <w:spacing w:val="-3"/>
        </w:rPr>
        <w:t xml:space="preserve"> </w:t>
      </w:r>
      <w:r>
        <w:rPr>
          <w:rFonts w:ascii="Times New Roman"/>
        </w:rPr>
        <w:t>the</w:t>
      </w:r>
      <w:r>
        <w:rPr>
          <w:rFonts w:ascii="Times New Roman"/>
          <w:spacing w:val="-3"/>
        </w:rPr>
        <w:t xml:space="preserve"> </w:t>
      </w:r>
      <w:r>
        <w:rPr>
          <w:rFonts w:ascii="Times New Roman"/>
        </w:rPr>
        <w:t>items</w:t>
      </w:r>
      <w:r>
        <w:rPr>
          <w:rFonts w:ascii="Times New Roman"/>
          <w:spacing w:val="-4"/>
        </w:rPr>
        <w:t xml:space="preserve"> </w:t>
      </w:r>
      <w:r>
        <w:rPr>
          <w:rFonts w:ascii="Times New Roman"/>
        </w:rPr>
        <w:t>described</w:t>
      </w:r>
      <w:r>
        <w:rPr>
          <w:rFonts w:ascii="Times New Roman"/>
          <w:spacing w:val="-3"/>
        </w:rPr>
        <w:t xml:space="preserve"> </w:t>
      </w:r>
      <w:r>
        <w:rPr>
          <w:rFonts w:ascii="Times New Roman"/>
        </w:rPr>
        <w:t>in</w:t>
      </w:r>
      <w:r>
        <w:rPr>
          <w:rFonts w:ascii="Times New Roman"/>
          <w:spacing w:val="-3"/>
        </w:rPr>
        <w:t xml:space="preserve"> </w:t>
      </w:r>
      <w:r>
        <w:rPr>
          <w:rFonts w:ascii="Times New Roman"/>
        </w:rPr>
        <w:t>the grant application.</w:t>
      </w:r>
    </w:p>
    <w:p w14:paraId="2033205F" w14:textId="59A7B386" w:rsidR="00144843" w:rsidRDefault="00AE3ECD">
      <w:pPr>
        <w:spacing w:before="146" w:line="249" w:lineRule="auto"/>
        <w:ind w:left="116" w:right="234"/>
        <w:rPr>
          <w:rFonts w:ascii="Times New Roman" w:hAnsi="Times New Roman"/>
        </w:rPr>
      </w:pPr>
      <w:r>
        <w:rPr>
          <w:rFonts w:ascii="Times New Roman" w:hAnsi="Times New Roman"/>
          <w:b/>
        </w:rPr>
        <w:t>Restrictions.</w:t>
      </w:r>
      <w:r>
        <w:rPr>
          <w:rFonts w:ascii="Times New Roman" w:hAnsi="Times New Roman"/>
          <w:b/>
          <w:spacing w:val="-9"/>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AYHC</w:t>
      </w:r>
      <w:r>
        <w:rPr>
          <w:rFonts w:ascii="Times New Roman" w:hAnsi="Times New Roman"/>
          <w:spacing w:val="-3"/>
        </w:rPr>
        <w:t xml:space="preserve"> </w:t>
      </w:r>
      <w:r>
        <w:rPr>
          <w:rFonts w:ascii="Times New Roman" w:hAnsi="Times New Roman"/>
        </w:rPr>
        <w:t>does</w:t>
      </w:r>
      <w:r>
        <w:rPr>
          <w:rFonts w:ascii="Times New Roman" w:hAnsi="Times New Roman"/>
          <w:spacing w:val="-5"/>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typically</w:t>
      </w:r>
      <w:r>
        <w:rPr>
          <w:rFonts w:ascii="Times New Roman" w:hAnsi="Times New Roman"/>
          <w:spacing w:val="-4"/>
        </w:rPr>
        <w:t xml:space="preserve"> </w:t>
      </w:r>
      <w:r>
        <w:rPr>
          <w:rFonts w:ascii="Times New Roman" w:hAnsi="Times New Roman"/>
        </w:rPr>
        <w:t>make</w:t>
      </w:r>
      <w:r>
        <w:rPr>
          <w:rFonts w:ascii="Times New Roman" w:hAnsi="Times New Roman"/>
          <w:spacing w:val="-4"/>
        </w:rPr>
        <w:t xml:space="preserve"> </w:t>
      </w:r>
      <w:r>
        <w:rPr>
          <w:rFonts w:ascii="Times New Roman" w:hAnsi="Times New Roman"/>
        </w:rPr>
        <w:t>grants</w:t>
      </w:r>
      <w:r>
        <w:rPr>
          <w:rFonts w:ascii="Times New Roman" w:hAnsi="Times New Roman"/>
          <w:spacing w:val="-5"/>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w:t>
      </w:r>
      <w:r>
        <w:rPr>
          <w:rFonts w:ascii="Times New Roman" w:hAnsi="Times New Roman"/>
          <w:spacing w:val="-4"/>
        </w:rPr>
        <w:t xml:space="preserve"> </w:t>
      </w:r>
      <w:r>
        <w:rPr>
          <w:rFonts w:ascii="Times New Roman" w:hAnsi="Times New Roman"/>
        </w:rPr>
        <w:t>purposes,</w:t>
      </w:r>
      <w:r>
        <w:rPr>
          <w:rFonts w:ascii="Times New Roman" w:hAnsi="Times New Roman"/>
          <w:spacing w:val="-4"/>
        </w:rPr>
        <w:t xml:space="preserve"> </w:t>
      </w:r>
      <w:r>
        <w:rPr>
          <w:rFonts w:ascii="Times New Roman" w:hAnsi="Times New Roman"/>
        </w:rPr>
        <w:t>therefore</w:t>
      </w:r>
      <w:r>
        <w:rPr>
          <w:rFonts w:ascii="Times New Roman" w:hAnsi="Times New Roman"/>
          <w:spacing w:val="-4"/>
        </w:rPr>
        <w:t xml:space="preserve"> </w:t>
      </w:r>
      <w:r>
        <w:rPr>
          <w:rFonts w:ascii="Times New Roman" w:hAnsi="Times New Roman"/>
        </w:rPr>
        <w:t>requests</w:t>
      </w:r>
      <w:r>
        <w:rPr>
          <w:rFonts w:ascii="Times New Roman" w:hAnsi="Times New Roman"/>
          <w:spacing w:val="-5"/>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fund</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 purposes are likely to be denied:</w:t>
      </w:r>
      <w:r>
        <w:rPr>
          <w:rFonts w:ascii="Times New Roman" w:hAnsi="Times New Roman"/>
          <w:spacing w:val="40"/>
        </w:rPr>
        <w:t xml:space="preserve"> </w:t>
      </w:r>
      <w:r>
        <w:rPr>
          <w:rFonts w:ascii="Times New Roman" w:hAnsi="Times New Roman"/>
        </w:rPr>
        <w:t>Political campaigns or entities designed primarily for lobbying, religious activities, activities that jeopardize the</w:t>
      </w:r>
      <w:r>
        <w:rPr>
          <w:rFonts w:ascii="Times New Roman" w:hAnsi="Times New Roman"/>
          <w:spacing w:val="-9"/>
        </w:rPr>
        <w:t xml:space="preserve"> </w:t>
      </w:r>
      <w:r>
        <w:rPr>
          <w:rFonts w:ascii="Times New Roman" w:hAnsi="Times New Roman"/>
        </w:rPr>
        <w:t>AYHC’s tax-exempt status, indirect costs, construction projects, awards</w:t>
      </w:r>
      <w:r w:rsidR="003D1001">
        <w:rPr>
          <w:rFonts w:ascii="Times New Roman" w:hAnsi="Times New Roman"/>
        </w:rPr>
        <w:t xml:space="preserve">, </w:t>
      </w:r>
      <w:r w:rsidR="00496718" w:rsidRPr="00A5522C">
        <w:rPr>
          <w:rFonts w:ascii="Times New Roman" w:hAnsi="Times New Roman"/>
        </w:rPr>
        <w:t>contest travel expenses,</w:t>
      </w:r>
      <w:r w:rsidR="00EC72C6">
        <w:rPr>
          <w:rFonts w:ascii="Times New Roman" w:hAnsi="Times New Roman"/>
        </w:rPr>
        <w:t xml:space="preserve"> clothing</w:t>
      </w:r>
      <w:r w:rsidRPr="00A5522C">
        <w:rPr>
          <w:rFonts w:ascii="Times New Roman" w:hAnsi="Times New Roman"/>
        </w:rPr>
        <w:t xml:space="preserve"> or purposes outside the funding priorities as listed above.</w:t>
      </w:r>
    </w:p>
    <w:p w14:paraId="20332060" w14:textId="77777777" w:rsidR="00144843" w:rsidRDefault="00AE3ECD">
      <w:pPr>
        <w:spacing w:before="148" w:line="249" w:lineRule="auto"/>
        <w:ind w:left="116" w:right="397"/>
        <w:jc w:val="both"/>
        <w:rPr>
          <w:rFonts w:ascii="Times New Roman"/>
        </w:rPr>
      </w:pPr>
      <w:r>
        <w:rPr>
          <w:rFonts w:ascii="Times New Roman"/>
          <w:b/>
        </w:rPr>
        <w:t>Repeat</w:t>
      </w:r>
      <w:r>
        <w:rPr>
          <w:rFonts w:ascii="Times New Roman"/>
          <w:b/>
          <w:spacing w:val="-12"/>
        </w:rPr>
        <w:t xml:space="preserve"> </w:t>
      </w:r>
      <w:r>
        <w:rPr>
          <w:rFonts w:ascii="Times New Roman"/>
          <w:b/>
        </w:rPr>
        <w:t xml:space="preserve">Applications. </w:t>
      </w:r>
      <w:r>
        <w:rPr>
          <w:rFonts w:ascii="Times New Roman"/>
        </w:rPr>
        <w:t>If your organization received funding last year, you must submit a final report of the event to the AYHC</w:t>
      </w:r>
      <w:r>
        <w:rPr>
          <w:rFonts w:ascii="Times New Roman"/>
          <w:spacing w:val="-3"/>
        </w:rPr>
        <w:t xml:space="preserve"> </w:t>
      </w:r>
      <w:r>
        <w:rPr>
          <w:rFonts w:ascii="Times New Roman"/>
        </w:rPr>
        <w:t>office</w:t>
      </w:r>
      <w:r>
        <w:rPr>
          <w:rFonts w:ascii="Times New Roman"/>
          <w:spacing w:val="-2"/>
        </w:rPr>
        <w:t xml:space="preserve"> </w:t>
      </w:r>
      <w:r>
        <w:rPr>
          <w:rFonts w:ascii="Times New Roman"/>
        </w:rPr>
        <w:t>before</w:t>
      </w:r>
      <w:r>
        <w:rPr>
          <w:rFonts w:ascii="Times New Roman"/>
          <w:spacing w:val="-2"/>
        </w:rPr>
        <w:t xml:space="preserve"> </w:t>
      </w:r>
      <w:r>
        <w:rPr>
          <w:rFonts w:ascii="Times New Roman"/>
        </w:rPr>
        <w:t>October</w:t>
      </w:r>
      <w:r>
        <w:rPr>
          <w:rFonts w:ascii="Times New Roman"/>
          <w:spacing w:val="-2"/>
        </w:rPr>
        <w:t xml:space="preserve"> </w:t>
      </w:r>
      <w:r>
        <w:rPr>
          <w:rFonts w:ascii="Times New Roman"/>
        </w:rPr>
        <w:t>15th</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project</w:t>
      </w:r>
      <w:r>
        <w:rPr>
          <w:rFonts w:ascii="Times New Roman"/>
          <w:spacing w:val="-2"/>
        </w:rPr>
        <w:t xml:space="preserve"> </w:t>
      </w:r>
      <w:r>
        <w:rPr>
          <w:rFonts w:ascii="Times New Roman"/>
        </w:rPr>
        <w:t>year</w:t>
      </w:r>
      <w:r>
        <w:rPr>
          <w:rFonts w:ascii="Times New Roman"/>
          <w:spacing w:val="-2"/>
        </w:rPr>
        <w:t xml:space="preserve"> </w:t>
      </w:r>
      <w:r>
        <w:rPr>
          <w:rFonts w:ascii="Times New Roman"/>
        </w:rPr>
        <w:t>to</w:t>
      </w:r>
      <w:r>
        <w:rPr>
          <w:rFonts w:ascii="Times New Roman"/>
          <w:spacing w:val="-2"/>
        </w:rPr>
        <w:t xml:space="preserve"> </w:t>
      </w:r>
      <w:r>
        <w:rPr>
          <w:rFonts w:ascii="Times New Roman"/>
        </w:rPr>
        <w:t>be</w:t>
      </w:r>
      <w:r>
        <w:rPr>
          <w:rFonts w:ascii="Times New Roman"/>
          <w:spacing w:val="-2"/>
        </w:rPr>
        <w:t xml:space="preserve"> </w:t>
      </w:r>
      <w:r>
        <w:rPr>
          <w:rFonts w:ascii="Times New Roman"/>
        </w:rPr>
        <w:t>eligible</w:t>
      </w:r>
      <w:r>
        <w:rPr>
          <w:rFonts w:ascii="Times New Roman"/>
          <w:spacing w:val="-2"/>
        </w:rPr>
        <w:t xml:space="preserve"> </w:t>
      </w:r>
      <w:r>
        <w:rPr>
          <w:rFonts w:ascii="Times New Roman"/>
        </w:rPr>
        <w:t>for</w:t>
      </w:r>
      <w:r>
        <w:rPr>
          <w:rFonts w:ascii="Times New Roman"/>
          <w:spacing w:val="-2"/>
        </w:rPr>
        <w:t xml:space="preserve"> </w:t>
      </w:r>
      <w:r>
        <w:rPr>
          <w:rFonts w:ascii="Times New Roman"/>
        </w:rPr>
        <w:t>funding</w:t>
      </w:r>
      <w:r>
        <w:rPr>
          <w:rFonts w:ascii="Times New Roman"/>
          <w:spacing w:val="-2"/>
        </w:rPr>
        <w:t xml:space="preserve"> </w:t>
      </w:r>
      <w:r>
        <w:rPr>
          <w:rFonts w:ascii="Times New Roman"/>
        </w:rPr>
        <w:t>the</w:t>
      </w:r>
      <w:r>
        <w:rPr>
          <w:rFonts w:ascii="Times New Roman"/>
          <w:spacing w:val="-2"/>
        </w:rPr>
        <w:t xml:space="preserve"> </w:t>
      </w:r>
      <w:r>
        <w:rPr>
          <w:rFonts w:ascii="Times New Roman"/>
        </w:rPr>
        <w:t>next</w:t>
      </w:r>
      <w:r>
        <w:rPr>
          <w:rFonts w:ascii="Times New Roman"/>
          <w:spacing w:val="-2"/>
        </w:rPr>
        <w:t xml:space="preserve"> </w:t>
      </w:r>
      <w:r>
        <w:rPr>
          <w:rFonts w:ascii="Times New Roman"/>
        </w:rPr>
        <w:t>year.</w:t>
      </w:r>
      <w:r>
        <w:rPr>
          <w:rFonts w:ascii="Times New Roman"/>
          <w:spacing w:val="-9"/>
        </w:rPr>
        <w:t xml:space="preserve"> </w:t>
      </w:r>
      <w:r>
        <w:rPr>
          <w:rFonts w:ascii="Times New Roman"/>
        </w:rPr>
        <w:t>The</w:t>
      </w:r>
      <w:r>
        <w:rPr>
          <w:rFonts w:ascii="Times New Roman"/>
          <w:spacing w:val="-14"/>
        </w:rPr>
        <w:t xml:space="preserve"> </w:t>
      </w:r>
      <w:r>
        <w:rPr>
          <w:rFonts w:ascii="Times New Roman"/>
        </w:rPr>
        <w:t>AYHC</w:t>
      </w:r>
      <w:r>
        <w:rPr>
          <w:rFonts w:ascii="Times New Roman"/>
          <w:spacing w:val="-2"/>
        </w:rPr>
        <w:t xml:space="preserve"> </w:t>
      </w:r>
      <w:r>
        <w:rPr>
          <w:rFonts w:ascii="Times New Roman"/>
        </w:rPr>
        <w:t>expects</w:t>
      </w:r>
      <w:r>
        <w:rPr>
          <w:rFonts w:ascii="Times New Roman"/>
          <w:spacing w:val="-3"/>
        </w:rPr>
        <w:t xml:space="preserve"> </w:t>
      </w:r>
      <w:r>
        <w:rPr>
          <w:rFonts w:ascii="Times New Roman"/>
        </w:rPr>
        <w:t>a</w:t>
      </w:r>
      <w:r>
        <w:rPr>
          <w:rFonts w:ascii="Times New Roman"/>
          <w:spacing w:val="-2"/>
        </w:rPr>
        <w:t xml:space="preserve"> </w:t>
      </w:r>
      <w:r>
        <w:rPr>
          <w:rFonts w:ascii="Times New Roman"/>
        </w:rPr>
        <w:t>final report from grant recipients within one month of completion of events that received</w:t>
      </w:r>
      <w:r>
        <w:rPr>
          <w:rFonts w:ascii="Times New Roman"/>
          <w:spacing w:val="-8"/>
        </w:rPr>
        <w:t xml:space="preserve"> </w:t>
      </w:r>
      <w:r>
        <w:rPr>
          <w:rFonts w:ascii="Times New Roman"/>
        </w:rPr>
        <w:t>AYHC funds.</w:t>
      </w:r>
    </w:p>
    <w:p w14:paraId="20332061" w14:textId="77777777" w:rsidR="00144843" w:rsidRDefault="00AE3ECD">
      <w:pPr>
        <w:spacing w:before="147"/>
        <w:ind w:left="116"/>
        <w:rPr>
          <w:rFonts w:ascii="Times New Roman"/>
          <w:b/>
        </w:rPr>
      </w:pPr>
      <w:r>
        <w:rPr>
          <w:rFonts w:ascii="Times New Roman"/>
          <w:b/>
          <w:spacing w:val="-2"/>
        </w:rPr>
        <w:t>Funds</w:t>
      </w:r>
    </w:p>
    <w:p w14:paraId="20332062" w14:textId="77777777" w:rsidR="00144843" w:rsidRDefault="00AE3ECD">
      <w:pPr>
        <w:spacing w:before="11" w:line="249" w:lineRule="auto"/>
        <w:ind w:left="116" w:right="273"/>
        <w:rPr>
          <w:rFonts w:ascii="Times New Roman" w:hAnsi="Times New Roman"/>
        </w:rPr>
      </w:pPr>
      <w:r>
        <w:rPr>
          <w:rFonts w:ascii="Times New Roman" w:hAnsi="Times New Roman"/>
        </w:rPr>
        <w:t>The</w:t>
      </w:r>
      <w:r>
        <w:rPr>
          <w:rFonts w:ascii="Times New Roman" w:hAnsi="Times New Roman"/>
          <w:spacing w:val="-14"/>
        </w:rPr>
        <w:t xml:space="preserve"> </w:t>
      </w:r>
      <w:r>
        <w:rPr>
          <w:rFonts w:ascii="Times New Roman" w:hAnsi="Times New Roman"/>
        </w:rPr>
        <w:t>AYHC’s</w:t>
      </w:r>
      <w:r>
        <w:rPr>
          <w:rFonts w:ascii="Times New Roman" w:hAnsi="Times New Roman"/>
          <w:spacing w:val="-12"/>
        </w:rPr>
        <w:t xml:space="preserve"> </w:t>
      </w:r>
      <w:r>
        <w:rPr>
          <w:rFonts w:ascii="Times New Roman" w:hAnsi="Times New Roman"/>
        </w:rPr>
        <w:t>maximum</w:t>
      </w:r>
      <w:r>
        <w:rPr>
          <w:rFonts w:ascii="Times New Roman" w:hAnsi="Times New Roman"/>
          <w:spacing w:val="-5"/>
        </w:rPr>
        <w:t xml:space="preserve"> </w:t>
      </w:r>
      <w:r>
        <w:rPr>
          <w:rFonts w:ascii="Times New Roman" w:hAnsi="Times New Roman"/>
        </w:rPr>
        <w:t>amount</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annual</w:t>
      </w:r>
      <w:r>
        <w:rPr>
          <w:rFonts w:ascii="Times New Roman" w:hAnsi="Times New Roman"/>
          <w:spacing w:val="-5"/>
        </w:rPr>
        <w:t xml:space="preserve"> </w:t>
      </w:r>
      <w:r>
        <w:rPr>
          <w:rFonts w:ascii="Times New Roman" w:hAnsi="Times New Roman"/>
        </w:rPr>
        <w:t>funding</w:t>
      </w:r>
      <w:r>
        <w:rPr>
          <w:rFonts w:ascii="Times New Roman" w:hAnsi="Times New Roman"/>
          <w:spacing w:val="-5"/>
        </w:rPr>
        <w:t xml:space="preserve"> </w:t>
      </w:r>
      <w:r>
        <w:rPr>
          <w:rFonts w:ascii="Times New Roman" w:hAnsi="Times New Roman"/>
        </w:rPr>
        <w:t>varies</w:t>
      </w:r>
      <w:r>
        <w:rPr>
          <w:rFonts w:ascii="Times New Roman" w:hAnsi="Times New Roman"/>
          <w:spacing w:val="-6"/>
        </w:rPr>
        <w:t xml:space="preserve"> </w:t>
      </w:r>
      <w:r>
        <w:rPr>
          <w:rFonts w:ascii="Times New Roman" w:hAnsi="Times New Roman"/>
        </w:rPr>
        <w:t>annually</w:t>
      </w:r>
      <w:r>
        <w:rPr>
          <w:rFonts w:ascii="Times New Roman" w:hAnsi="Times New Roman"/>
          <w:spacing w:val="-5"/>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determined</w:t>
      </w:r>
      <w:r>
        <w:rPr>
          <w:rFonts w:ascii="Times New Roman" w:hAnsi="Times New Roman"/>
          <w:spacing w:val="-5"/>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AYHC</w:t>
      </w:r>
      <w:r>
        <w:rPr>
          <w:rFonts w:ascii="Times New Roman" w:hAnsi="Times New Roman"/>
          <w:spacing w:val="-5"/>
        </w:rPr>
        <w:t xml:space="preserve"> </w:t>
      </w:r>
      <w:r>
        <w:rPr>
          <w:rFonts w:ascii="Times New Roman" w:hAnsi="Times New Roman"/>
        </w:rPr>
        <w:t>Board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Directors. Generally, grant funds awarded are at or below $1,500.</w:t>
      </w:r>
    </w:p>
    <w:p w14:paraId="20332063" w14:textId="77777777" w:rsidR="00144843" w:rsidRDefault="00AE3ECD">
      <w:pPr>
        <w:spacing w:before="146"/>
        <w:ind w:left="116"/>
        <w:rPr>
          <w:rFonts w:ascii="Times New Roman"/>
          <w:b/>
        </w:rPr>
      </w:pPr>
      <w:r>
        <w:rPr>
          <w:rFonts w:ascii="Times New Roman"/>
          <w:b/>
        </w:rPr>
        <w:t>Grant</w:t>
      </w:r>
      <w:r>
        <w:rPr>
          <w:rFonts w:ascii="Times New Roman"/>
          <w:b/>
          <w:spacing w:val="-14"/>
        </w:rPr>
        <w:t xml:space="preserve"> </w:t>
      </w:r>
      <w:r>
        <w:rPr>
          <w:rFonts w:ascii="Times New Roman"/>
          <w:b/>
        </w:rPr>
        <w:t>Application</w:t>
      </w:r>
      <w:r>
        <w:rPr>
          <w:rFonts w:ascii="Times New Roman"/>
          <w:b/>
          <w:spacing w:val="-14"/>
        </w:rPr>
        <w:t xml:space="preserve"> </w:t>
      </w:r>
      <w:r>
        <w:rPr>
          <w:rFonts w:ascii="Times New Roman"/>
          <w:b/>
        </w:rPr>
        <w:t>and</w:t>
      </w:r>
      <w:r>
        <w:rPr>
          <w:rFonts w:ascii="Times New Roman"/>
          <w:b/>
          <w:spacing w:val="-7"/>
        </w:rPr>
        <w:t xml:space="preserve"> </w:t>
      </w:r>
      <w:r>
        <w:rPr>
          <w:rFonts w:ascii="Times New Roman"/>
          <w:b/>
        </w:rPr>
        <w:t>Approval</w:t>
      </w:r>
      <w:r>
        <w:rPr>
          <w:rFonts w:ascii="Times New Roman"/>
          <w:b/>
          <w:spacing w:val="-3"/>
        </w:rPr>
        <w:t xml:space="preserve"> </w:t>
      </w:r>
      <w:r>
        <w:rPr>
          <w:rFonts w:ascii="Times New Roman"/>
          <w:b/>
          <w:spacing w:val="-2"/>
        </w:rPr>
        <w:t>Process</w:t>
      </w:r>
    </w:p>
    <w:p w14:paraId="20332064" w14:textId="77777777" w:rsidR="00144843" w:rsidRDefault="00AE3ECD">
      <w:pPr>
        <w:spacing w:before="11" w:line="249" w:lineRule="auto"/>
        <w:ind w:left="116" w:right="273"/>
        <w:rPr>
          <w:rFonts w:ascii="Times New Roman" w:hAnsi="Times New Roman"/>
        </w:rPr>
      </w:pPr>
      <w:r>
        <w:rPr>
          <w:rFonts w:ascii="Times New Roman" w:hAnsi="Times New Roman"/>
        </w:rPr>
        <w:t>The</w:t>
      </w:r>
      <w:r>
        <w:rPr>
          <w:rFonts w:ascii="Times New Roman" w:hAnsi="Times New Roman"/>
          <w:spacing w:val="-8"/>
        </w:rPr>
        <w:t xml:space="preserve"> </w:t>
      </w:r>
      <w:r>
        <w:rPr>
          <w:rFonts w:ascii="Times New Roman" w:hAnsi="Times New Roman"/>
        </w:rPr>
        <w:t>AYHC makes funding decisions based on written and signed application forms, which can be obtained from the AYHC’s</w:t>
      </w:r>
      <w:r>
        <w:rPr>
          <w:rFonts w:ascii="Times New Roman" w:hAnsi="Times New Roman"/>
          <w:spacing w:val="-12"/>
        </w:rPr>
        <w:t xml:space="preserve"> </w:t>
      </w:r>
      <w:r>
        <w:rPr>
          <w:rFonts w:ascii="Times New Roman" w:hAnsi="Times New Roman"/>
        </w:rPr>
        <w:t>website.</w:t>
      </w:r>
      <w:r>
        <w:rPr>
          <w:rFonts w:ascii="Times New Roman" w:hAnsi="Times New Roman"/>
          <w:spacing w:val="-5"/>
        </w:rPr>
        <w:t xml:space="preserve"> </w:t>
      </w:r>
      <w:r>
        <w:rPr>
          <w:rFonts w:ascii="Times New Roman" w:hAnsi="Times New Roman"/>
        </w:rPr>
        <w:t>Please</w:t>
      </w:r>
      <w:r>
        <w:rPr>
          <w:rFonts w:ascii="Times New Roman" w:hAnsi="Times New Roman"/>
          <w:spacing w:val="-5"/>
        </w:rPr>
        <w:t xml:space="preserve"> </w:t>
      </w:r>
      <w:r>
        <w:rPr>
          <w:rFonts w:ascii="Times New Roman" w:hAnsi="Times New Roman"/>
        </w:rPr>
        <w:t>provide</w:t>
      </w:r>
      <w:r>
        <w:rPr>
          <w:rFonts w:ascii="Times New Roman" w:hAnsi="Times New Roman"/>
          <w:spacing w:val="-5"/>
        </w:rPr>
        <w:t xml:space="preserve"> </w:t>
      </w:r>
      <w:r>
        <w:rPr>
          <w:rFonts w:ascii="Times New Roman" w:hAnsi="Times New Roman"/>
        </w:rPr>
        <w:t>additional</w:t>
      </w:r>
      <w:r>
        <w:rPr>
          <w:rFonts w:ascii="Times New Roman" w:hAnsi="Times New Roman"/>
          <w:spacing w:val="-5"/>
        </w:rPr>
        <w:t xml:space="preserve"> </w:t>
      </w:r>
      <w:r>
        <w:rPr>
          <w:rFonts w:ascii="Times New Roman" w:hAnsi="Times New Roman"/>
        </w:rPr>
        <w:t>documents</w:t>
      </w:r>
      <w:r>
        <w:rPr>
          <w:rFonts w:ascii="Times New Roman" w:hAnsi="Times New Roman"/>
          <w:spacing w:val="-6"/>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information</w:t>
      </w:r>
      <w:r>
        <w:rPr>
          <w:rFonts w:ascii="Times New Roman" w:hAnsi="Times New Roman"/>
          <w:spacing w:val="-5"/>
        </w:rPr>
        <w:t xml:space="preserve"> </w:t>
      </w:r>
      <w:r>
        <w:rPr>
          <w:rFonts w:ascii="Times New Roman" w:hAnsi="Times New Roman"/>
        </w:rPr>
        <w:t>as</w:t>
      </w:r>
      <w:r>
        <w:rPr>
          <w:rFonts w:ascii="Times New Roman" w:hAnsi="Times New Roman"/>
          <w:spacing w:val="-6"/>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form</w:t>
      </w:r>
      <w:r>
        <w:rPr>
          <w:rFonts w:ascii="Times New Roman" w:hAnsi="Times New Roman"/>
          <w:spacing w:val="-5"/>
        </w:rPr>
        <w:t xml:space="preserve"> </w:t>
      </w:r>
      <w:r>
        <w:rPr>
          <w:rFonts w:ascii="Times New Roman" w:hAnsi="Times New Roman"/>
        </w:rPr>
        <w:t>requires.</w:t>
      </w:r>
      <w:r>
        <w:rPr>
          <w:rFonts w:ascii="Times New Roman" w:hAnsi="Times New Roman"/>
          <w:spacing w:val="-14"/>
        </w:rPr>
        <w:t xml:space="preserve"> </w:t>
      </w:r>
      <w:r>
        <w:rPr>
          <w:rFonts w:ascii="Times New Roman" w:hAnsi="Times New Roman"/>
        </w:rPr>
        <w:t>At</w:t>
      </w:r>
      <w:r>
        <w:rPr>
          <w:rFonts w:ascii="Times New Roman" w:hAnsi="Times New Roman"/>
          <w:spacing w:val="-5"/>
        </w:rPr>
        <w:t xml:space="preserve"> </w:t>
      </w:r>
      <w:r>
        <w:rPr>
          <w:rFonts w:ascii="Times New Roman" w:hAnsi="Times New Roman"/>
        </w:rPr>
        <w:t>its</w:t>
      </w:r>
      <w:r>
        <w:rPr>
          <w:rFonts w:ascii="Times New Roman" w:hAnsi="Times New Roman"/>
          <w:spacing w:val="-6"/>
        </w:rPr>
        <w:t xml:space="preserve"> </w:t>
      </w:r>
      <w:r>
        <w:rPr>
          <w:rFonts w:ascii="Times New Roman" w:hAnsi="Times New Roman"/>
        </w:rPr>
        <w:t>discretion,</w:t>
      </w:r>
      <w:r>
        <w:rPr>
          <w:rFonts w:ascii="Times New Roman" w:hAnsi="Times New Roman"/>
          <w:spacing w:val="-5"/>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AYHC may</w:t>
      </w:r>
      <w:r>
        <w:rPr>
          <w:rFonts w:ascii="Times New Roman" w:hAnsi="Times New Roman"/>
          <w:spacing w:val="-6"/>
        </w:rPr>
        <w:t xml:space="preserve"> </w:t>
      </w:r>
      <w:r>
        <w:rPr>
          <w:rFonts w:ascii="Times New Roman" w:hAnsi="Times New Roman"/>
        </w:rPr>
        <w:t>seek</w:t>
      </w:r>
      <w:r>
        <w:rPr>
          <w:rFonts w:ascii="Times New Roman" w:hAnsi="Times New Roman"/>
          <w:spacing w:val="-3"/>
        </w:rPr>
        <w:t xml:space="preserve"> </w:t>
      </w:r>
      <w:r>
        <w:rPr>
          <w:rFonts w:ascii="Times New Roman" w:hAnsi="Times New Roman"/>
        </w:rPr>
        <w:t>additional</w:t>
      </w:r>
      <w:r>
        <w:rPr>
          <w:rFonts w:ascii="Times New Roman" w:hAnsi="Times New Roman"/>
          <w:spacing w:val="-3"/>
        </w:rPr>
        <w:t xml:space="preserve"> </w:t>
      </w:r>
      <w:r>
        <w:rPr>
          <w:rFonts w:ascii="Times New Roman" w:hAnsi="Times New Roman"/>
        </w:rPr>
        <w:t>information.</w:t>
      </w:r>
      <w:r>
        <w:rPr>
          <w:rFonts w:ascii="Times New Roman" w:hAnsi="Times New Roman"/>
          <w:spacing w:val="-14"/>
        </w:rPr>
        <w:t xml:space="preserve"> </w:t>
      </w:r>
      <w:r>
        <w:rPr>
          <w:rFonts w:ascii="Times New Roman" w:hAnsi="Times New Roman"/>
        </w:rPr>
        <w:t>After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application</w:t>
      </w:r>
      <w:r>
        <w:rPr>
          <w:rFonts w:ascii="Times New Roman" w:hAnsi="Times New Roman"/>
          <w:spacing w:val="-3"/>
        </w:rPr>
        <w:t xml:space="preserve"> </w:t>
      </w:r>
      <w:r>
        <w:rPr>
          <w:rFonts w:ascii="Times New Roman" w:hAnsi="Times New Roman"/>
        </w:rPr>
        <w:t>has</w:t>
      </w:r>
      <w:r>
        <w:rPr>
          <w:rFonts w:ascii="Times New Roman" w:hAnsi="Times New Roman"/>
          <w:spacing w:val="-4"/>
        </w:rPr>
        <w:t xml:space="preserve"> </w:t>
      </w:r>
      <w:r>
        <w:rPr>
          <w:rFonts w:ascii="Times New Roman" w:hAnsi="Times New Roman"/>
        </w:rPr>
        <w:t>been</w:t>
      </w:r>
      <w:r>
        <w:rPr>
          <w:rFonts w:ascii="Times New Roman" w:hAnsi="Times New Roman"/>
          <w:spacing w:val="-3"/>
        </w:rPr>
        <w:t xml:space="preserve"> </w:t>
      </w:r>
      <w:r>
        <w:rPr>
          <w:rFonts w:ascii="Times New Roman" w:hAnsi="Times New Roman"/>
        </w:rPr>
        <w:t>reviewed</w:t>
      </w:r>
      <w:r>
        <w:rPr>
          <w:rFonts w:ascii="Times New Roman" w:hAnsi="Times New Roman"/>
          <w:spacing w:val="-3"/>
        </w:rPr>
        <w:t xml:space="preserve"> </w:t>
      </w:r>
      <w:r>
        <w:rPr>
          <w:rFonts w:ascii="Times New Roman" w:hAnsi="Times New Roman"/>
        </w:rPr>
        <w:t>by</w:t>
      </w:r>
      <w:r>
        <w:rPr>
          <w:rFonts w:ascii="Times New Roman" w:hAnsi="Times New Roman"/>
          <w:spacing w:val="-3"/>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AYHC’s</w:t>
      </w:r>
      <w:r>
        <w:rPr>
          <w:rFonts w:ascii="Times New Roman" w:hAnsi="Times New Roman"/>
          <w:spacing w:val="-4"/>
        </w:rPr>
        <w:t xml:space="preserve"> </w:t>
      </w:r>
      <w:r>
        <w:rPr>
          <w:rFonts w:ascii="Times New Roman" w:hAnsi="Times New Roman"/>
        </w:rPr>
        <w:t>Grants</w:t>
      </w:r>
      <w:r>
        <w:rPr>
          <w:rFonts w:ascii="Times New Roman" w:hAnsi="Times New Roman"/>
          <w:spacing w:val="-4"/>
        </w:rPr>
        <w:t xml:space="preserve"> </w:t>
      </w:r>
      <w:r>
        <w:rPr>
          <w:rFonts w:ascii="Times New Roman" w:hAnsi="Times New Roman"/>
        </w:rPr>
        <w:t>Committee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later</w:t>
      </w:r>
      <w:r>
        <w:rPr>
          <w:rFonts w:ascii="Times New Roman" w:hAnsi="Times New Roman"/>
          <w:spacing w:val="-3"/>
        </w:rPr>
        <w:t xml:space="preserve"> </w:t>
      </w:r>
      <w:r>
        <w:rPr>
          <w:rFonts w:ascii="Times New Roman" w:hAnsi="Times New Roman"/>
        </w:rPr>
        <w:t>by the</w:t>
      </w:r>
      <w:r>
        <w:rPr>
          <w:rFonts w:ascii="Times New Roman" w:hAnsi="Times New Roman"/>
          <w:spacing w:val="-14"/>
        </w:rPr>
        <w:t xml:space="preserve"> </w:t>
      </w:r>
      <w:r>
        <w:rPr>
          <w:rFonts w:ascii="Times New Roman" w:hAnsi="Times New Roman"/>
        </w:rPr>
        <w:t>AYHC</w:t>
      </w:r>
      <w:r>
        <w:rPr>
          <w:rFonts w:ascii="Times New Roman" w:hAnsi="Times New Roman"/>
          <w:spacing w:val="-13"/>
        </w:rPr>
        <w:t xml:space="preserve"> </w:t>
      </w:r>
      <w:r>
        <w:rPr>
          <w:rFonts w:ascii="Times New Roman" w:hAnsi="Times New Roman"/>
        </w:rPr>
        <w:t>Board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Directors,</w:t>
      </w:r>
      <w:r>
        <w:rPr>
          <w:rFonts w:ascii="Times New Roman" w:hAnsi="Times New Roman"/>
          <w:spacing w:val="-5"/>
        </w:rPr>
        <w:t xml:space="preserve"> </w:t>
      </w:r>
      <w:r>
        <w:rPr>
          <w:rFonts w:ascii="Times New Roman" w:hAnsi="Times New Roman"/>
        </w:rPr>
        <w:t>applicants</w:t>
      </w:r>
      <w:r>
        <w:rPr>
          <w:rFonts w:ascii="Times New Roman" w:hAnsi="Times New Roman"/>
          <w:spacing w:val="-6"/>
        </w:rPr>
        <w:t xml:space="preserve"> </w:t>
      </w:r>
      <w:r>
        <w:rPr>
          <w:rFonts w:ascii="Times New Roman" w:hAnsi="Times New Roman"/>
        </w:rPr>
        <w:t>will</w:t>
      </w:r>
      <w:r>
        <w:rPr>
          <w:rFonts w:ascii="Times New Roman" w:hAnsi="Times New Roman"/>
          <w:spacing w:val="-5"/>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notified</w:t>
      </w:r>
      <w:r>
        <w:rPr>
          <w:rFonts w:ascii="Times New Roman" w:hAnsi="Times New Roman"/>
          <w:spacing w:val="-5"/>
        </w:rPr>
        <w:t xml:space="preserve"> </w:t>
      </w:r>
      <w:r>
        <w:rPr>
          <w:rFonts w:ascii="Times New Roman" w:hAnsi="Times New Roman"/>
        </w:rPr>
        <w:t>in</w:t>
      </w:r>
      <w:r>
        <w:rPr>
          <w:rFonts w:ascii="Times New Roman" w:hAnsi="Times New Roman"/>
          <w:spacing w:val="-5"/>
        </w:rPr>
        <w:t xml:space="preserve"> </w:t>
      </w:r>
      <w:r>
        <w:rPr>
          <w:rFonts w:ascii="Times New Roman" w:hAnsi="Times New Roman"/>
        </w:rPr>
        <w:t>writing</w:t>
      </w:r>
      <w:r>
        <w:rPr>
          <w:rFonts w:ascii="Times New Roman" w:hAnsi="Times New Roman"/>
          <w:spacing w:val="-5"/>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phone</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the</w:t>
      </w:r>
      <w:r>
        <w:rPr>
          <w:rFonts w:ascii="Times New Roman" w:hAnsi="Times New Roman"/>
          <w:spacing w:val="-14"/>
        </w:rPr>
        <w:t xml:space="preserve"> </w:t>
      </w:r>
      <w:r>
        <w:rPr>
          <w:rFonts w:ascii="Times New Roman" w:hAnsi="Times New Roman"/>
        </w:rPr>
        <w:t>AYHC’s</w:t>
      </w:r>
      <w:r>
        <w:rPr>
          <w:rFonts w:ascii="Times New Roman" w:hAnsi="Times New Roman"/>
          <w:spacing w:val="-6"/>
        </w:rPr>
        <w:t xml:space="preserve"> </w:t>
      </w:r>
      <w:r>
        <w:rPr>
          <w:rFonts w:ascii="Times New Roman" w:hAnsi="Times New Roman"/>
        </w:rPr>
        <w:t>decision.</w:t>
      </w:r>
      <w:r>
        <w:rPr>
          <w:rFonts w:ascii="Times New Roman" w:hAnsi="Times New Roman"/>
          <w:spacing w:val="-14"/>
        </w:rPr>
        <w:t xml:space="preserve"> </w:t>
      </w:r>
      <w:r>
        <w:rPr>
          <w:rFonts w:ascii="Times New Roman" w:hAnsi="Times New Roman"/>
        </w:rPr>
        <w:t>Award</w:t>
      </w:r>
      <w:r>
        <w:rPr>
          <w:rFonts w:ascii="Times New Roman" w:hAnsi="Times New Roman"/>
          <w:spacing w:val="-5"/>
        </w:rPr>
        <w:t xml:space="preserve"> </w:t>
      </w:r>
      <w:r>
        <w:rPr>
          <w:rFonts w:ascii="Times New Roman" w:hAnsi="Times New Roman"/>
        </w:rPr>
        <w:t>winners will be notified in November or as soon as possible. Half of the award will be presented before the event and the second half will be sent upon receipt of a summary of the event.</w:t>
      </w:r>
    </w:p>
    <w:p w14:paraId="20332065" w14:textId="77777777" w:rsidR="00144843" w:rsidRDefault="00144843">
      <w:pPr>
        <w:pStyle w:val="BodyText"/>
        <w:spacing w:before="16"/>
        <w:ind w:left="0"/>
        <w:rPr>
          <w:rFonts w:ascii="Times New Roman"/>
          <w:sz w:val="22"/>
        </w:rPr>
      </w:pPr>
    </w:p>
    <w:p w14:paraId="20332066" w14:textId="77777777" w:rsidR="00144843" w:rsidRDefault="00AE3ECD">
      <w:pPr>
        <w:ind w:left="116"/>
        <w:rPr>
          <w:rFonts w:ascii="Times New Roman"/>
        </w:rPr>
      </w:pPr>
      <w:r>
        <w:rPr>
          <w:rFonts w:ascii="Times New Roman"/>
        </w:rPr>
        <w:t>The</w:t>
      </w:r>
      <w:r>
        <w:rPr>
          <w:rFonts w:ascii="Times New Roman"/>
          <w:spacing w:val="-14"/>
        </w:rPr>
        <w:t xml:space="preserve"> </w:t>
      </w:r>
      <w:r>
        <w:rPr>
          <w:rFonts w:ascii="Times New Roman"/>
        </w:rPr>
        <w:t>AYHC</w:t>
      </w:r>
      <w:r>
        <w:rPr>
          <w:rFonts w:ascii="Times New Roman"/>
          <w:spacing w:val="-3"/>
        </w:rPr>
        <w:t xml:space="preserve"> </w:t>
      </w:r>
      <w:r>
        <w:rPr>
          <w:rFonts w:ascii="Times New Roman"/>
        </w:rPr>
        <w:t>welcomes</w:t>
      </w:r>
      <w:r>
        <w:rPr>
          <w:rFonts w:ascii="Times New Roman"/>
          <w:spacing w:val="-4"/>
        </w:rPr>
        <w:t xml:space="preserve"> </w:t>
      </w:r>
      <w:r>
        <w:rPr>
          <w:rFonts w:ascii="Times New Roman"/>
        </w:rPr>
        <w:t>your</w:t>
      </w:r>
      <w:r>
        <w:rPr>
          <w:rFonts w:ascii="Times New Roman"/>
          <w:spacing w:val="-2"/>
        </w:rPr>
        <w:t xml:space="preserve"> </w:t>
      </w:r>
      <w:r>
        <w:rPr>
          <w:rFonts w:ascii="Times New Roman"/>
        </w:rPr>
        <w:t>questions.</w:t>
      </w:r>
      <w:r>
        <w:rPr>
          <w:rFonts w:ascii="Times New Roman"/>
          <w:spacing w:val="-2"/>
        </w:rPr>
        <w:t xml:space="preserve"> </w:t>
      </w:r>
      <w:r>
        <w:rPr>
          <w:rFonts w:ascii="Times New Roman"/>
        </w:rPr>
        <w:t>Please</w:t>
      </w:r>
      <w:r>
        <w:rPr>
          <w:rFonts w:ascii="Times New Roman"/>
          <w:spacing w:val="-2"/>
        </w:rPr>
        <w:t xml:space="preserve"> </w:t>
      </w:r>
      <w:r>
        <w:rPr>
          <w:rFonts w:ascii="Times New Roman"/>
        </w:rPr>
        <w:t>contact</w:t>
      </w:r>
      <w:r>
        <w:rPr>
          <w:rFonts w:ascii="Times New Roman"/>
          <w:spacing w:val="-2"/>
        </w:rPr>
        <w:t xml:space="preserve"> </w:t>
      </w:r>
      <w:r>
        <w:rPr>
          <w:rFonts w:ascii="Times New Roman"/>
        </w:rPr>
        <w:t>our</w:t>
      </w:r>
      <w:r>
        <w:rPr>
          <w:rFonts w:ascii="Times New Roman"/>
          <w:spacing w:val="-3"/>
        </w:rPr>
        <w:t xml:space="preserve"> </w:t>
      </w:r>
      <w:r>
        <w:rPr>
          <w:rFonts w:ascii="Times New Roman"/>
        </w:rPr>
        <w:t>Executive</w:t>
      </w:r>
      <w:r>
        <w:rPr>
          <w:rFonts w:ascii="Times New Roman"/>
          <w:spacing w:val="-2"/>
        </w:rPr>
        <w:t xml:space="preserve"> </w:t>
      </w:r>
      <w:r>
        <w:rPr>
          <w:rFonts w:ascii="Times New Roman"/>
        </w:rPr>
        <w:t>Director</w:t>
      </w:r>
      <w:r>
        <w:rPr>
          <w:rFonts w:ascii="Times New Roman"/>
          <w:spacing w:val="-2"/>
        </w:rPr>
        <w:t xml:space="preserve"> </w:t>
      </w:r>
      <w:r>
        <w:rPr>
          <w:rFonts w:ascii="Times New Roman"/>
        </w:rPr>
        <w:t>at</w:t>
      </w:r>
      <w:r>
        <w:rPr>
          <w:rFonts w:ascii="Times New Roman"/>
          <w:spacing w:val="-2"/>
        </w:rPr>
        <w:t xml:space="preserve"> </w:t>
      </w:r>
      <w:r>
        <w:rPr>
          <w:rFonts w:ascii="Times New Roman"/>
        </w:rPr>
        <w:t>817-320-2005</w:t>
      </w:r>
      <w:r>
        <w:rPr>
          <w:rFonts w:ascii="Times New Roman"/>
          <w:spacing w:val="-2"/>
        </w:rPr>
        <w:t xml:space="preserve"> </w:t>
      </w:r>
      <w:r>
        <w:rPr>
          <w:rFonts w:ascii="Times New Roman"/>
        </w:rPr>
        <w:t>or</w:t>
      </w:r>
      <w:r>
        <w:rPr>
          <w:rFonts w:ascii="Times New Roman"/>
          <w:spacing w:val="-2"/>
        </w:rPr>
        <w:t xml:space="preserve"> </w:t>
      </w:r>
      <w:hyperlink r:id="rId8">
        <w:r>
          <w:rPr>
            <w:rFonts w:ascii="Times New Roman"/>
            <w:spacing w:val="-2"/>
          </w:rPr>
          <w:t>info@ayhc.com.</w:t>
        </w:r>
      </w:hyperlink>
    </w:p>
    <w:p w14:paraId="20332067" w14:textId="77777777" w:rsidR="00144843" w:rsidRDefault="00144843">
      <w:pPr>
        <w:rPr>
          <w:rFonts w:ascii="Times New Roman"/>
        </w:rPr>
        <w:sectPr w:rsidR="00144843">
          <w:type w:val="continuous"/>
          <w:pgSz w:w="12240" w:h="15840"/>
          <w:pgMar w:top="560" w:right="560" w:bottom="280" w:left="600" w:header="720" w:footer="720" w:gutter="0"/>
          <w:cols w:space="720"/>
        </w:sectPr>
      </w:pPr>
    </w:p>
    <w:p w14:paraId="20332068" w14:textId="77777777" w:rsidR="00144843" w:rsidRDefault="00AE3ECD">
      <w:pPr>
        <w:spacing w:before="105" w:line="211" w:lineRule="auto"/>
        <w:ind w:left="4046" w:right="2970" w:hanging="353"/>
        <w:rPr>
          <w:b/>
          <w:sz w:val="28"/>
        </w:rPr>
      </w:pPr>
      <w:r>
        <w:rPr>
          <w:b/>
          <w:w w:val="90"/>
          <w:sz w:val="28"/>
        </w:rPr>
        <w:lastRenderedPageBreak/>
        <w:t xml:space="preserve">American Youth Horse Council </w:t>
      </w:r>
      <w:r>
        <w:rPr>
          <w:b/>
          <w:spacing w:val="-2"/>
          <w:sz w:val="28"/>
        </w:rPr>
        <w:t>AYHC</w:t>
      </w:r>
      <w:r>
        <w:rPr>
          <w:b/>
          <w:spacing w:val="-18"/>
          <w:sz w:val="28"/>
        </w:rPr>
        <w:t xml:space="preserve"> </w:t>
      </w:r>
      <w:r>
        <w:rPr>
          <w:b/>
          <w:spacing w:val="-2"/>
          <w:sz w:val="28"/>
        </w:rPr>
        <w:t>Grant</w:t>
      </w:r>
      <w:r>
        <w:rPr>
          <w:b/>
          <w:spacing w:val="-15"/>
          <w:sz w:val="28"/>
        </w:rPr>
        <w:t xml:space="preserve"> </w:t>
      </w:r>
      <w:r>
        <w:rPr>
          <w:b/>
          <w:spacing w:val="-2"/>
          <w:sz w:val="28"/>
        </w:rPr>
        <w:t>Application</w:t>
      </w:r>
    </w:p>
    <w:p w14:paraId="20332069" w14:textId="77777777" w:rsidR="00144843" w:rsidRDefault="00144843">
      <w:pPr>
        <w:pStyle w:val="BodyText"/>
        <w:spacing w:before="212"/>
        <w:ind w:left="0"/>
        <w:rPr>
          <w:b/>
          <w:sz w:val="28"/>
        </w:rPr>
      </w:pPr>
    </w:p>
    <w:p w14:paraId="2033206A" w14:textId="77777777" w:rsidR="00144843" w:rsidRDefault="00AE3ECD">
      <w:pPr>
        <w:pStyle w:val="Heading1"/>
        <w:spacing w:line="306" w:lineRule="exact"/>
      </w:pPr>
      <w:r>
        <w:rPr>
          <w:w w:val="90"/>
        </w:rPr>
        <w:t>Information</w:t>
      </w:r>
      <w:r>
        <w:rPr>
          <w:spacing w:val="8"/>
        </w:rPr>
        <w:t xml:space="preserve"> </w:t>
      </w:r>
      <w:r>
        <w:rPr>
          <w:w w:val="90"/>
        </w:rPr>
        <w:t>About</w:t>
      </w:r>
      <w:r>
        <w:rPr>
          <w:spacing w:val="8"/>
        </w:rPr>
        <w:t xml:space="preserve"> </w:t>
      </w:r>
      <w:r>
        <w:rPr>
          <w:spacing w:val="-5"/>
          <w:w w:val="90"/>
        </w:rPr>
        <w:t>You</w:t>
      </w:r>
    </w:p>
    <w:p w14:paraId="2033206B" w14:textId="77777777" w:rsidR="00144843" w:rsidRDefault="00AE3ECD">
      <w:pPr>
        <w:pStyle w:val="BodyText"/>
        <w:tabs>
          <w:tab w:val="left" w:pos="10864"/>
        </w:tabs>
        <w:spacing w:line="306" w:lineRule="exact"/>
        <w:jc w:val="both"/>
      </w:pPr>
      <w:r>
        <w:rPr>
          <w:w w:val="90"/>
        </w:rPr>
        <w:t>Name of Applicant (if person) or Organization:</w:t>
      </w:r>
      <w:r>
        <w:rPr>
          <w:spacing w:val="48"/>
          <w:w w:val="90"/>
        </w:rPr>
        <w:t xml:space="preserve"> </w:t>
      </w:r>
      <w:r>
        <w:rPr>
          <w:u w:val="single"/>
        </w:rPr>
        <w:tab/>
      </w:r>
    </w:p>
    <w:p w14:paraId="7DB31A5E" w14:textId="62050B61" w:rsidR="003F632A" w:rsidRDefault="00AE3ECD">
      <w:pPr>
        <w:pStyle w:val="BodyText"/>
        <w:tabs>
          <w:tab w:val="left" w:pos="2882"/>
          <w:tab w:val="left" w:pos="5306"/>
          <w:tab w:val="left" w:pos="5441"/>
          <w:tab w:val="left" w:pos="7984"/>
          <w:tab w:val="left" w:pos="10837"/>
          <w:tab w:val="left" w:pos="10873"/>
        </w:tabs>
        <w:spacing w:before="252" w:line="427" w:lineRule="auto"/>
        <w:ind w:right="170"/>
        <w:jc w:val="both"/>
      </w:pPr>
      <w:r>
        <w:t>Name of Contact Person/Title with Organization (if any):</w:t>
      </w:r>
      <w:r>
        <w:rPr>
          <w:spacing w:val="48"/>
        </w:rPr>
        <w:t xml:space="preserve"> </w:t>
      </w:r>
      <w:r>
        <w:rPr>
          <w:u w:val="single"/>
        </w:rPr>
        <w:tab/>
      </w:r>
      <w:r>
        <w:rPr>
          <w:u w:val="single"/>
        </w:rPr>
        <w:tab/>
      </w:r>
      <w:r>
        <w:rPr>
          <w:u w:val="single"/>
        </w:rPr>
        <w:tab/>
      </w:r>
      <w:r>
        <w:t xml:space="preserve"> Phone: </w:t>
      </w:r>
      <w:r>
        <w:rPr>
          <w:u w:val="single"/>
        </w:rPr>
        <w:tab/>
      </w:r>
      <w:r w:rsidR="00430546">
        <w:rPr>
          <w:u w:val="single"/>
        </w:rPr>
        <w:t>____________</w:t>
      </w:r>
      <w:r>
        <w:t xml:space="preserve"> E-mail Address: </w:t>
      </w:r>
      <w:r>
        <w:rPr>
          <w:u w:val="single"/>
        </w:rPr>
        <w:tab/>
      </w:r>
      <w:r>
        <w:rPr>
          <w:u w:val="single"/>
        </w:rPr>
        <w:tab/>
      </w:r>
      <w:r>
        <w:rPr>
          <w:u w:val="single"/>
        </w:rPr>
        <w:tab/>
      </w:r>
      <w:r>
        <w:t xml:space="preserve"> </w:t>
      </w:r>
    </w:p>
    <w:p w14:paraId="2033206C" w14:textId="426A28FC" w:rsidR="00144843" w:rsidRDefault="00AE3ECD">
      <w:pPr>
        <w:pStyle w:val="BodyText"/>
        <w:tabs>
          <w:tab w:val="left" w:pos="2882"/>
          <w:tab w:val="left" w:pos="5306"/>
          <w:tab w:val="left" w:pos="5441"/>
          <w:tab w:val="left" w:pos="7984"/>
          <w:tab w:val="left" w:pos="10837"/>
          <w:tab w:val="left" w:pos="10873"/>
        </w:tabs>
        <w:spacing w:before="252" w:line="427" w:lineRule="auto"/>
        <w:ind w:right="170"/>
        <w:jc w:val="both"/>
      </w:pPr>
      <w:r>
        <w:rPr>
          <w:spacing w:val="-2"/>
          <w:w w:val="90"/>
        </w:rPr>
        <w:t xml:space="preserve">Organization’s Website (if any): </w:t>
      </w:r>
      <w:r>
        <w:rPr>
          <w:u w:val="single"/>
        </w:rPr>
        <w:tab/>
      </w:r>
      <w:r>
        <w:rPr>
          <w:u w:val="single"/>
        </w:rPr>
        <w:tab/>
      </w:r>
      <w:r>
        <w:rPr>
          <w:u w:val="single"/>
        </w:rPr>
        <w:tab/>
      </w:r>
      <w:r>
        <w:rPr>
          <w:u w:val="single"/>
        </w:rPr>
        <w:tab/>
      </w:r>
    </w:p>
    <w:p w14:paraId="2033206D" w14:textId="77777777" w:rsidR="00144843" w:rsidRDefault="00AE3ECD">
      <w:pPr>
        <w:pStyle w:val="BodyText"/>
        <w:tabs>
          <w:tab w:val="left" w:pos="7076"/>
          <w:tab w:val="left" w:pos="8014"/>
        </w:tabs>
        <w:spacing w:before="26" w:line="213" w:lineRule="auto"/>
        <w:ind w:right="234"/>
      </w:pPr>
      <w:r>
        <w:t>Is</w:t>
      </w:r>
      <w:r>
        <w:rPr>
          <w:spacing w:val="-12"/>
        </w:rPr>
        <w:t xml:space="preserve"> </w:t>
      </w:r>
      <w:r>
        <w:t>the</w:t>
      </w:r>
      <w:r>
        <w:rPr>
          <w:spacing w:val="-12"/>
        </w:rPr>
        <w:t xml:space="preserve"> </w:t>
      </w:r>
      <w:r>
        <w:t>Project/Event</w:t>
      </w:r>
      <w:r>
        <w:rPr>
          <w:spacing w:val="-12"/>
        </w:rPr>
        <w:t xml:space="preserve"> </w:t>
      </w:r>
      <w:r>
        <w:t>Coordinator</w:t>
      </w:r>
      <w:r>
        <w:rPr>
          <w:spacing w:val="-12"/>
        </w:rPr>
        <w:t xml:space="preserve"> </w:t>
      </w:r>
      <w:r>
        <w:t>different</w:t>
      </w:r>
      <w:r>
        <w:rPr>
          <w:spacing w:val="-12"/>
        </w:rPr>
        <w:t xml:space="preserve"> </w:t>
      </w:r>
      <w:r>
        <w:t>from</w:t>
      </w:r>
      <w:r>
        <w:rPr>
          <w:spacing w:val="-12"/>
        </w:rPr>
        <w:t xml:space="preserve"> </w:t>
      </w:r>
      <w:r>
        <w:t>the</w:t>
      </w:r>
      <w:r>
        <w:rPr>
          <w:spacing w:val="-12"/>
        </w:rPr>
        <w:t xml:space="preserve"> </w:t>
      </w:r>
      <w:r>
        <w:t>person</w:t>
      </w:r>
      <w:r>
        <w:rPr>
          <w:spacing w:val="-12"/>
        </w:rPr>
        <w:t xml:space="preserve"> </w:t>
      </w:r>
      <w:r>
        <w:t>above?</w:t>
      </w:r>
      <w:r>
        <w:rPr>
          <w:spacing w:val="-12"/>
        </w:rPr>
        <w:t xml:space="preserve"> </w:t>
      </w:r>
      <w:r>
        <w:rPr>
          <w:u w:val="single"/>
        </w:rPr>
        <w:tab/>
      </w:r>
      <w:r>
        <w:rPr>
          <w:spacing w:val="40"/>
        </w:rPr>
        <w:t xml:space="preserve"> </w:t>
      </w:r>
      <w:r>
        <w:t xml:space="preserve">No </w:t>
      </w:r>
      <w:r>
        <w:rPr>
          <w:u w:val="single"/>
        </w:rPr>
        <w:tab/>
      </w:r>
      <w:r>
        <w:rPr>
          <w:spacing w:val="-13"/>
        </w:rPr>
        <w:t xml:space="preserve"> </w:t>
      </w:r>
      <w:r>
        <w:rPr>
          <w:w w:val="90"/>
        </w:rPr>
        <w:t>Yes</w:t>
      </w:r>
      <w:r>
        <w:rPr>
          <w:spacing w:val="-7"/>
          <w:w w:val="90"/>
        </w:rPr>
        <w:t xml:space="preserve"> </w:t>
      </w:r>
      <w:r>
        <w:rPr>
          <w:w w:val="90"/>
        </w:rPr>
        <w:t>–</w:t>
      </w:r>
      <w:r>
        <w:rPr>
          <w:spacing w:val="-7"/>
          <w:w w:val="90"/>
        </w:rPr>
        <w:t xml:space="preserve"> </w:t>
      </w:r>
      <w:r>
        <w:rPr>
          <w:w w:val="90"/>
        </w:rPr>
        <w:t>If</w:t>
      </w:r>
      <w:r>
        <w:rPr>
          <w:spacing w:val="-7"/>
          <w:w w:val="90"/>
        </w:rPr>
        <w:t xml:space="preserve"> </w:t>
      </w:r>
      <w:r>
        <w:rPr>
          <w:w w:val="90"/>
        </w:rPr>
        <w:t>YES,</w:t>
      </w:r>
      <w:r>
        <w:rPr>
          <w:spacing w:val="-7"/>
          <w:w w:val="90"/>
        </w:rPr>
        <w:t xml:space="preserve"> </w:t>
      </w:r>
      <w:r>
        <w:rPr>
          <w:w w:val="90"/>
        </w:rPr>
        <w:t>please</w:t>
      </w:r>
      <w:r>
        <w:rPr>
          <w:spacing w:val="-7"/>
          <w:w w:val="90"/>
        </w:rPr>
        <w:t xml:space="preserve"> </w:t>
      </w:r>
      <w:r>
        <w:rPr>
          <w:w w:val="90"/>
        </w:rPr>
        <w:t xml:space="preserve">complete </w:t>
      </w:r>
      <w:r>
        <w:rPr>
          <w:spacing w:val="-2"/>
        </w:rPr>
        <w:t>below:</w:t>
      </w:r>
    </w:p>
    <w:p w14:paraId="2033206E" w14:textId="77777777" w:rsidR="00144843" w:rsidRDefault="00AE3ECD">
      <w:pPr>
        <w:pStyle w:val="BodyText"/>
        <w:tabs>
          <w:tab w:val="left" w:pos="6267"/>
          <w:tab w:val="left" w:pos="10840"/>
        </w:tabs>
        <w:spacing w:line="296" w:lineRule="exact"/>
      </w:pPr>
      <w:r>
        <w:rPr>
          <w:w w:val="90"/>
        </w:rPr>
        <w:t xml:space="preserve">Coordinator of Event/Project: </w:t>
      </w:r>
      <w:r>
        <w:rPr>
          <w:u w:val="single"/>
        </w:rPr>
        <w:tab/>
      </w:r>
      <w:r>
        <w:rPr>
          <w:w w:val="90"/>
        </w:rPr>
        <w:t xml:space="preserve">Title of Coordinator: </w:t>
      </w:r>
      <w:r>
        <w:rPr>
          <w:u w:val="single"/>
        </w:rPr>
        <w:tab/>
      </w:r>
    </w:p>
    <w:p w14:paraId="20332070" w14:textId="4F70A441" w:rsidR="00144843" w:rsidRDefault="00AE3ECD" w:rsidP="00B2102B">
      <w:pPr>
        <w:pStyle w:val="BodyText"/>
        <w:tabs>
          <w:tab w:val="left" w:pos="6172"/>
          <w:tab w:val="left" w:pos="10691"/>
          <w:tab w:val="left" w:pos="10895"/>
        </w:tabs>
        <w:spacing w:before="252" w:line="427" w:lineRule="auto"/>
        <w:ind w:right="182"/>
      </w:pPr>
      <w:r>
        <w:t xml:space="preserve">Coordinator Phone: </w:t>
      </w:r>
      <w:r>
        <w:rPr>
          <w:u w:val="single"/>
        </w:rPr>
        <w:tab/>
      </w:r>
      <w:r>
        <w:rPr>
          <w:spacing w:val="80"/>
        </w:rPr>
        <w:t xml:space="preserve"> </w:t>
      </w:r>
      <w:r>
        <w:rPr>
          <w:spacing w:val="-5"/>
        </w:rPr>
        <w:t>E-</w:t>
      </w:r>
      <w:r>
        <w:rPr>
          <w:spacing w:val="-2"/>
        </w:rPr>
        <w:t>Mail:</w:t>
      </w:r>
      <w:r>
        <w:rPr>
          <w:u w:val="single"/>
        </w:rPr>
        <w:tab/>
      </w:r>
    </w:p>
    <w:p w14:paraId="20332071" w14:textId="77777777" w:rsidR="00144843" w:rsidRDefault="00AE3ECD">
      <w:pPr>
        <w:pStyle w:val="Heading1"/>
        <w:spacing w:before="252"/>
      </w:pPr>
      <w:r>
        <w:rPr>
          <w:w w:val="90"/>
        </w:rPr>
        <w:t>Information</w:t>
      </w:r>
      <w:r>
        <w:rPr>
          <w:spacing w:val="1"/>
        </w:rPr>
        <w:t xml:space="preserve"> </w:t>
      </w:r>
      <w:r>
        <w:rPr>
          <w:w w:val="90"/>
        </w:rPr>
        <w:t>About</w:t>
      </w:r>
      <w:r>
        <w:t xml:space="preserve"> </w:t>
      </w:r>
      <w:r>
        <w:rPr>
          <w:w w:val="90"/>
        </w:rPr>
        <w:t>Your</w:t>
      </w:r>
      <w:r>
        <w:rPr>
          <w:spacing w:val="1"/>
        </w:rPr>
        <w:t xml:space="preserve"> </w:t>
      </w:r>
      <w:r>
        <w:rPr>
          <w:w w:val="90"/>
        </w:rPr>
        <w:t>Event</w:t>
      </w:r>
      <w:r>
        <w:rPr>
          <w:spacing w:val="1"/>
        </w:rPr>
        <w:t xml:space="preserve"> </w:t>
      </w:r>
      <w:r>
        <w:rPr>
          <w:w w:val="90"/>
        </w:rPr>
        <w:t>or</w:t>
      </w:r>
      <w:r>
        <w:rPr>
          <w:spacing w:val="1"/>
        </w:rPr>
        <w:t xml:space="preserve"> </w:t>
      </w:r>
      <w:r>
        <w:rPr>
          <w:spacing w:val="-2"/>
          <w:w w:val="90"/>
        </w:rPr>
        <w:t>Project</w:t>
      </w:r>
    </w:p>
    <w:p w14:paraId="20332072" w14:textId="77777777" w:rsidR="00144843" w:rsidRDefault="00AE3ECD">
      <w:pPr>
        <w:pStyle w:val="BodyText"/>
        <w:tabs>
          <w:tab w:val="left" w:pos="10881"/>
        </w:tabs>
        <w:spacing w:before="253" w:line="427" w:lineRule="auto"/>
        <w:ind w:right="157"/>
        <w:jc w:val="both"/>
      </w:pPr>
      <w:r>
        <w:t xml:space="preserve">Name of Event/Project: </w:t>
      </w:r>
      <w:r>
        <w:rPr>
          <w:u w:val="single"/>
        </w:rPr>
        <w:tab/>
      </w:r>
      <w:r>
        <w:t xml:space="preserve"> Anticipated Date(s) of Your Event/Project: (if applicable) </w:t>
      </w:r>
      <w:r>
        <w:rPr>
          <w:u w:val="single"/>
        </w:rPr>
        <w:tab/>
      </w:r>
      <w:r>
        <w:t xml:space="preserve"> </w:t>
      </w:r>
      <w:r>
        <w:rPr>
          <w:spacing w:val="-4"/>
        </w:rPr>
        <w:t>Location</w:t>
      </w:r>
      <w:r>
        <w:rPr>
          <w:spacing w:val="-11"/>
        </w:rPr>
        <w:t xml:space="preserve"> </w:t>
      </w:r>
      <w:r>
        <w:rPr>
          <w:spacing w:val="-4"/>
        </w:rPr>
        <w:t>of</w:t>
      </w:r>
      <w:r>
        <w:rPr>
          <w:spacing w:val="-11"/>
        </w:rPr>
        <w:t xml:space="preserve"> </w:t>
      </w:r>
      <w:r>
        <w:rPr>
          <w:spacing w:val="-4"/>
        </w:rPr>
        <w:t>Event/Project</w:t>
      </w:r>
      <w:r>
        <w:rPr>
          <w:spacing w:val="-11"/>
        </w:rPr>
        <w:t xml:space="preserve"> </w:t>
      </w:r>
      <w:r>
        <w:rPr>
          <w:spacing w:val="-4"/>
        </w:rPr>
        <w:t>(if</w:t>
      </w:r>
      <w:r>
        <w:rPr>
          <w:spacing w:val="-11"/>
        </w:rPr>
        <w:t xml:space="preserve"> </w:t>
      </w:r>
      <w:r>
        <w:rPr>
          <w:spacing w:val="-4"/>
        </w:rPr>
        <w:t>applicable)</w:t>
      </w:r>
    </w:p>
    <w:p w14:paraId="20332073" w14:textId="77777777" w:rsidR="00144843" w:rsidRDefault="00AE3ECD">
      <w:pPr>
        <w:pStyle w:val="BodyText"/>
        <w:spacing w:before="287"/>
        <w:jc w:val="both"/>
      </w:pPr>
      <w:r>
        <w:rPr>
          <w:w w:val="90"/>
        </w:rPr>
        <w:t>Description</w:t>
      </w:r>
      <w:r>
        <w:rPr>
          <w:spacing w:val="-3"/>
          <w:w w:val="90"/>
        </w:rPr>
        <w:t xml:space="preserve"> </w:t>
      </w:r>
      <w:r>
        <w:rPr>
          <w:w w:val="90"/>
        </w:rPr>
        <w:t>of</w:t>
      </w:r>
      <w:r>
        <w:rPr>
          <w:spacing w:val="-3"/>
          <w:w w:val="90"/>
        </w:rPr>
        <w:t xml:space="preserve"> </w:t>
      </w:r>
      <w:r>
        <w:rPr>
          <w:w w:val="90"/>
        </w:rPr>
        <w:t>Project/Event</w:t>
      </w:r>
      <w:r>
        <w:rPr>
          <w:spacing w:val="-3"/>
          <w:w w:val="90"/>
        </w:rPr>
        <w:t xml:space="preserve"> </w:t>
      </w:r>
      <w:r>
        <w:rPr>
          <w:w w:val="90"/>
        </w:rPr>
        <w:t>(Please</w:t>
      </w:r>
      <w:r>
        <w:rPr>
          <w:spacing w:val="-2"/>
          <w:w w:val="90"/>
        </w:rPr>
        <w:t xml:space="preserve"> </w:t>
      </w:r>
      <w:r>
        <w:rPr>
          <w:w w:val="90"/>
        </w:rPr>
        <w:t>attach</w:t>
      </w:r>
      <w:r>
        <w:rPr>
          <w:spacing w:val="-3"/>
          <w:w w:val="90"/>
        </w:rPr>
        <w:t xml:space="preserve"> </w:t>
      </w:r>
      <w:r>
        <w:rPr>
          <w:w w:val="90"/>
        </w:rPr>
        <w:t>proposed</w:t>
      </w:r>
      <w:r>
        <w:rPr>
          <w:spacing w:val="-3"/>
          <w:w w:val="90"/>
        </w:rPr>
        <w:t xml:space="preserve"> </w:t>
      </w:r>
      <w:r>
        <w:rPr>
          <w:w w:val="90"/>
        </w:rPr>
        <w:t>schedule,</w:t>
      </w:r>
      <w:r>
        <w:rPr>
          <w:spacing w:val="-3"/>
          <w:w w:val="90"/>
        </w:rPr>
        <w:t xml:space="preserve"> </w:t>
      </w:r>
      <w:r>
        <w:rPr>
          <w:w w:val="90"/>
        </w:rPr>
        <w:t>topics,</w:t>
      </w:r>
      <w:r>
        <w:rPr>
          <w:spacing w:val="-2"/>
          <w:w w:val="90"/>
        </w:rPr>
        <w:t xml:space="preserve"> </w:t>
      </w:r>
      <w:r>
        <w:rPr>
          <w:w w:val="90"/>
        </w:rPr>
        <w:t>clinicians,</w:t>
      </w:r>
      <w:r>
        <w:rPr>
          <w:spacing w:val="-3"/>
          <w:w w:val="90"/>
        </w:rPr>
        <w:t xml:space="preserve"> </w:t>
      </w:r>
      <w:r>
        <w:rPr>
          <w:w w:val="90"/>
        </w:rPr>
        <w:t>speakers,</w:t>
      </w:r>
      <w:r>
        <w:rPr>
          <w:spacing w:val="-3"/>
          <w:w w:val="90"/>
        </w:rPr>
        <w:t xml:space="preserve"> </w:t>
      </w:r>
      <w:r>
        <w:rPr>
          <w:spacing w:val="-2"/>
          <w:w w:val="90"/>
        </w:rPr>
        <w:t>etc.)</w:t>
      </w:r>
    </w:p>
    <w:p w14:paraId="20332074" w14:textId="77777777" w:rsidR="00144843" w:rsidRDefault="00144843">
      <w:pPr>
        <w:pStyle w:val="BodyText"/>
        <w:ind w:left="0"/>
      </w:pPr>
    </w:p>
    <w:p w14:paraId="20332075" w14:textId="77777777" w:rsidR="00144843" w:rsidRDefault="00144843">
      <w:pPr>
        <w:pStyle w:val="BodyText"/>
        <w:spacing w:before="180"/>
        <w:ind w:left="0"/>
      </w:pPr>
    </w:p>
    <w:p w14:paraId="20332076" w14:textId="77777777" w:rsidR="00144843" w:rsidRDefault="00AE3ECD">
      <w:pPr>
        <w:pStyle w:val="BodyText"/>
        <w:jc w:val="both"/>
      </w:pPr>
      <w:r>
        <w:rPr>
          <w:w w:val="85"/>
        </w:rPr>
        <w:t>Please</w:t>
      </w:r>
      <w:r>
        <w:rPr>
          <w:spacing w:val="11"/>
        </w:rPr>
        <w:t xml:space="preserve"> </w:t>
      </w:r>
      <w:r>
        <w:rPr>
          <w:w w:val="85"/>
        </w:rPr>
        <w:t>answer</w:t>
      </w:r>
      <w:r>
        <w:rPr>
          <w:spacing w:val="12"/>
        </w:rPr>
        <w:t xml:space="preserve"> </w:t>
      </w:r>
      <w:r>
        <w:rPr>
          <w:w w:val="85"/>
        </w:rPr>
        <w:t>the</w:t>
      </w:r>
      <w:r>
        <w:rPr>
          <w:spacing w:val="11"/>
        </w:rPr>
        <w:t xml:space="preserve"> </w:t>
      </w:r>
      <w:r>
        <w:rPr>
          <w:w w:val="85"/>
        </w:rPr>
        <w:t>following</w:t>
      </w:r>
      <w:r>
        <w:rPr>
          <w:spacing w:val="12"/>
        </w:rPr>
        <w:t xml:space="preserve"> </w:t>
      </w:r>
      <w:r>
        <w:rPr>
          <w:w w:val="85"/>
        </w:rPr>
        <w:t>regarding</w:t>
      </w:r>
      <w:r>
        <w:rPr>
          <w:spacing w:val="11"/>
        </w:rPr>
        <w:t xml:space="preserve"> </w:t>
      </w:r>
      <w:r>
        <w:rPr>
          <w:w w:val="85"/>
        </w:rPr>
        <w:t>the</w:t>
      </w:r>
      <w:r>
        <w:rPr>
          <w:spacing w:val="12"/>
        </w:rPr>
        <w:t xml:space="preserve"> </w:t>
      </w:r>
      <w:r>
        <w:rPr>
          <w:w w:val="85"/>
        </w:rPr>
        <w:t>event</w:t>
      </w:r>
      <w:r>
        <w:rPr>
          <w:spacing w:val="12"/>
        </w:rPr>
        <w:t xml:space="preserve"> </w:t>
      </w:r>
      <w:r>
        <w:rPr>
          <w:w w:val="85"/>
        </w:rPr>
        <w:t>(use</w:t>
      </w:r>
      <w:r>
        <w:rPr>
          <w:spacing w:val="11"/>
        </w:rPr>
        <w:t xml:space="preserve"> </w:t>
      </w:r>
      <w:r>
        <w:rPr>
          <w:w w:val="85"/>
        </w:rPr>
        <w:t>separate</w:t>
      </w:r>
      <w:r>
        <w:rPr>
          <w:spacing w:val="12"/>
        </w:rPr>
        <w:t xml:space="preserve"> </w:t>
      </w:r>
      <w:r>
        <w:rPr>
          <w:w w:val="85"/>
        </w:rPr>
        <w:t>pages,</w:t>
      </w:r>
      <w:r>
        <w:rPr>
          <w:spacing w:val="11"/>
        </w:rPr>
        <w:t xml:space="preserve"> </w:t>
      </w:r>
      <w:r>
        <w:rPr>
          <w:w w:val="85"/>
        </w:rPr>
        <w:t>if</w:t>
      </w:r>
      <w:r>
        <w:rPr>
          <w:spacing w:val="12"/>
        </w:rPr>
        <w:t xml:space="preserve"> </w:t>
      </w:r>
      <w:r>
        <w:rPr>
          <w:spacing w:val="-2"/>
          <w:w w:val="85"/>
        </w:rPr>
        <w:t>necessary):</w:t>
      </w:r>
    </w:p>
    <w:p w14:paraId="20332077" w14:textId="77777777" w:rsidR="00144843" w:rsidRDefault="00AE3ECD">
      <w:pPr>
        <w:pStyle w:val="BodyText"/>
        <w:spacing w:before="280" w:line="213" w:lineRule="auto"/>
        <w:ind w:right="273"/>
      </w:pPr>
      <w:r>
        <w:rPr>
          <w:w w:val="90"/>
        </w:rPr>
        <w:t>Whom</w:t>
      </w:r>
      <w:r>
        <w:rPr>
          <w:spacing w:val="-9"/>
          <w:w w:val="90"/>
        </w:rPr>
        <w:t xml:space="preserve"> </w:t>
      </w:r>
      <w:r>
        <w:rPr>
          <w:w w:val="90"/>
        </w:rPr>
        <w:t>will</w:t>
      </w:r>
      <w:r>
        <w:rPr>
          <w:spacing w:val="-9"/>
          <w:w w:val="90"/>
        </w:rPr>
        <w:t xml:space="preserve"> </w:t>
      </w:r>
      <w:r>
        <w:rPr>
          <w:w w:val="90"/>
        </w:rPr>
        <w:t>your</w:t>
      </w:r>
      <w:r>
        <w:rPr>
          <w:spacing w:val="-9"/>
          <w:w w:val="90"/>
        </w:rPr>
        <w:t xml:space="preserve"> </w:t>
      </w:r>
      <w:r>
        <w:rPr>
          <w:w w:val="90"/>
        </w:rPr>
        <w:t>Event/Project</w:t>
      </w:r>
      <w:r>
        <w:rPr>
          <w:spacing w:val="-9"/>
          <w:w w:val="90"/>
        </w:rPr>
        <w:t xml:space="preserve"> </w:t>
      </w:r>
      <w:r>
        <w:rPr>
          <w:w w:val="90"/>
        </w:rPr>
        <w:t>benefit?</w:t>
      </w:r>
      <w:r>
        <w:rPr>
          <w:spacing w:val="-9"/>
          <w:w w:val="90"/>
        </w:rPr>
        <w:t xml:space="preserve"> </w:t>
      </w:r>
      <w:r>
        <w:rPr>
          <w:w w:val="90"/>
        </w:rPr>
        <w:t>(Examples:</w:t>
      </w:r>
      <w:r>
        <w:rPr>
          <w:spacing w:val="-9"/>
          <w:w w:val="90"/>
        </w:rPr>
        <w:t xml:space="preserve"> </w:t>
      </w:r>
      <w:r>
        <w:rPr>
          <w:w w:val="90"/>
        </w:rPr>
        <w:t>“Youth</w:t>
      </w:r>
      <w:r>
        <w:rPr>
          <w:spacing w:val="-9"/>
          <w:w w:val="90"/>
        </w:rPr>
        <w:t xml:space="preserve"> </w:t>
      </w:r>
      <w:r>
        <w:rPr>
          <w:w w:val="90"/>
        </w:rPr>
        <w:t>Leaders</w:t>
      </w:r>
      <w:r>
        <w:rPr>
          <w:spacing w:val="-9"/>
          <w:w w:val="90"/>
        </w:rPr>
        <w:t xml:space="preserve"> </w:t>
      </w:r>
      <w:r>
        <w:rPr>
          <w:w w:val="90"/>
        </w:rPr>
        <w:t>in</w:t>
      </w:r>
      <w:r>
        <w:rPr>
          <w:spacing w:val="-9"/>
          <w:w w:val="90"/>
        </w:rPr>
        <w:t xml:space="preserve"> </w:t>
      </w:r>
      <w:r>
        <w:rPr>
          <w:w w:val="90"/>
        </w:rPr>
        <w:t>the</w:t>
      </w:r>
      <w:r>
        <w:rPr>
          <w:spacing w:val="-9"/>
          <w:w w:val="90"/>
        </w:rPr>
        <w:t xml:space="preserve"> </w:t>
      </w:r>
      <w:r>
        <w:rPr>
          <w:w w:val="90"/>
        </w:rPr>
        <w:t>state</w:t>
      </w:r>
      <w:r>
        <w:rPr>
          <w:spacing w:val="-9"/>
          <w:w w:val="90"/>
        </w:rPr>
        <w:t xml:space="preserve"> </w:t>
      </w:r>
      <w:r>
        <w:rPr>
          <w:w w:val="90"/>
        </w:rPr>
        <w:t>of</w:t>
      </w:r>
      <w:r>
        <w:rPr>
          <w:spacing w:val="-9"/>
          <w:w w:val="90"/>
        </w:rPr>
        <w:t xml:space="preserve"> </w:t>
      </w:r>
      <w:r>
        <w:rPr>
          <w:w w:val="90"/>
        </w:rPr>
        <w:t>Missouri,”</w:t>
      </w:r>
      <w:r>
        <w:rPr>
          <w:spacing w:val="-9"/>
          <w:w w:val="90"/>
        </w:rPr>
        <w:t xml:space="preserve"> </w:t>
      </w:r>
      <w:r>
        <w:rPr>
          <w:w w:val="90"/>
        </w:rPr>
        <w:t>or</w:t>
      </w:r>
      <w:r>
        <w:rPr>
          <w:spacing w:val="-9"/>
          <w:w w:val="90"/>
        </w:rPr>
        <w:t xml:space="preserve"> </w:t>
      </w:r>
      <w:r>
        <w:rPr>
          <w:w w:val="90"/>
        </w:rPr>
        <w:t>“Adult</w:t>
      </w:r>
      <w:r>
        <w:rPr>
          <w:spacing w:val="-9"/>
          <w:w w:val="90"/>
        </w:rPr>
        <w:t xml:space="preserve"> </w:t>
      </w:r>
      <w:r>
        <w:rPr>
          <w:w w:val="90"/>
        </w:rPr>
        <w:t>and</w:t>
      </w:r>
      <w:r>
        <w:rPr>
          <w:spacing w:val="-9"/>
          <w:w w:val="90"/>
        </w:rPr>
        <w:t xml:space="preserve"> </w:t>
      </w:r>
      <w:r>
        <w:rPr>
          <w:w w:val="90"/>
        </w:rPr>
        <w:t xml:space="preserve">youth in the Pittsburgh community and surrounding counties,” or “People of all ages in the Southwestern United </w:t>
      </w:r>
      <w:r>
        <w:rPr>
          <w:spacing w:val="-2"/>
        </w:rPr>
        <w:t>States.”)</w:t>
      </w:r>
    </w:p>
    <w:p w14:paraId="20332078" w14:textId="77777777" w:rsidR="00144843" w:rsidRDefault="00144843">
      <w:pPr>
        <w:pStyle w:val="BodyText"/>
        <w:ind w:left="0"/>
      </w:pPr>
    </w:p>
    <w:p w14:paraId="20332079" w14:textId="77777777" w:rsidR="00144843" w:rsidRDefault="00144843">
      <w:pPr>
        <w:pStyle w:val="BodyText"/>
        <w:spacing w:before="188"/>
        <w:ind w:left="0"/>
      </w:pPr>
    </w:p>
    <w:p w14:paraId="2033207A" w14:textId="77777777" w:rsidR="00144843" w:rsidRDefault="00AE3ECD">
      <w:pPr>
        <w:pStyle w:val="BodyText"/>
        <w:tabs>
          <w:tab w:val="left" w:pos="2279"/>
          <w:tab w:val="left" w:pos="2879"/>
          <w:tab w:val="left" w:pos="4439"/>
          <w:tab w:val="left" w:pos="5039"/>
          <w:tab w:val="left" w:pos="6599"/>
          <w:tab w:val="left" w:pos="7199"/>
          <w:tab w:val="left" w:pos="8039"/>
          <w:tab w:val="left" w:pos="8639"/>
        </w:tabs>
      </w:pPr>
      <w:r>
        <w:rPr>
          <w:w w:val="90"/>
        </w:rPr>
        <w:t>Primary</w:t>
      </w:r>
      <w:r>
        <w:rPr>
          <w:spacing w:val="-5"/>
        </w:rPr>
        <w:t xml:space="preserve"> </w:t>
      </w:r>
      <w:r>
        <w:rPr>
          <w:spacing w:val="-2"/>
        </w:rPr>
        <w:t>Audience:</w:t>
      </w:r>
      <w:r>
        <w:tab/>
      </w:r>
      <w:r>
        <w:rPr>
          <w:u w:val="single"/>
        </w:rPr>
        <w:tab/>
      </w:r>
      <w:r>
        <w:rPr>
          <w:w w:val="85"/>
        </w:rPr>
        <w:t>Adult</w:t>
      </w:r>
      <w:r>
        <w:t xml:space="preserve"> </w:t>
      </w:r>
      <w:r>
        <w:rPr>
          <w:spacing w:val="-2"/>
        </w:rPr>
        <w:t>Leaders</w:t>
      </w:r>
      <w:r>
        <w:tab/>
      </w:r>
      <w:r>
        <w:rPr>
          <w:u w:val="single"/>
        </w:rPr>
        <w:tab/>
      </w:r>
      <w:r>
        <w:rPr>
          <w:w w:val="90"/>
        </w:rPr>
        <w:t>Teen</w:t>
      </w:r>
      <w:r>
        <w:rPr>
          <w:spacing w:val="-9"/>
          <w:w w:val="90"/>
        </w:rPr>
        <w:t xml:space="preserve"> </w:t>
      </w:r>
      <w:r>
        <w:rPr>
          <w:spacing w:val="-2"/>
        </w:rPr>
        <w:t>Leaders</w:t>
      </w:r>
      <w:r>
        <w:tab/>
      </w:r>
      <w:r>
        <w:rPr>
          <w:u w:val="single"/>
        </w:rPr>
        <w:tab/>
      </w:r>
      <w:r>
        <w:rPr>
          <w:spacing w:val="-2"/>
        </w:rPr>
        <w:t>Public</w:t>
      </w:r>
      <w:r>
        <w:tab/>
      </w:r>
      <w:r>
        <w:rPr>
          <w:u w:val="single"/>
        </w:rPr>
        <w:tab/>
      </w:r>
      <w:r>
        <w:rPr>
          <w:spacing w:val="-4"/>
          <w:w w:val="90"/>
        </w:rPr>
        <w:t>Youth</w:t>
      </w:r>
      <w:r>
        <w:rPr>
          <w:spacing w:val="-3"/>
          <w:w w:val="90"/>
        </w:rPr>
        <w:t xml:space="preserve"> </w:t>
      </w:r>
      <w:r>
        <w:rPr>
          <w:spacing w:val="-2"/>
          <w:w w:val="95"/>
        </w:rPr>
        <w:t>Audience</w:t>
      </w:r>
    </w:p>
    <w:p w14:paraId="2033207B" w14:textId="77777777" w:rsidR="00144843" w:rsidRDefault="00144843">
      <w:pPr>
        <w:sectPr w:rsidR="00144843">
          <w:pgSz w:w="12240" w:h="15840"/>
          <w:pgMar w:top="560" w:right="560" w:bottom="280" w:left="600" w:header="720" w:footer="720" w:gutter="0"/>
          <w:cols w:space="720"/>
        </w:sectPr>
      </w:pPr>
    </w:p>
    <w:p w14:paraId="2033207C" w14:textId="77777777" w:rsidR="00144843" w:rsidRDefault="00AE3ECD">
      <w:pPr>
        <w:pStyle w:val="Heading1"/>
        <w:spacing w:before="82" w:line="305" w:lineRule="exact"/>
      </w:pPr>
      <w:r>
        <w:rPr>
          <w:w w:val="90"/>
        </w:rPr>
        <w:lastRenderedPageBreak/>
        <w:t>AYHC</w:t>
      </w:r>
      <w:r>
        <w:rPr>
          <w:spacing w:val="4"/>
        </w:rPr>
        <w:t xml:space="preserve"> </w:t>
      </w:r>
      <w:r>
        <w:rPr>
          <w:w w:val="90"/>
        </w:rPr>
        <w:t>Grant</w:t>
      </w:r>
      <w:r>
        <w:rPr>
          <w:spacing w:val="5"/>
        </w:rPr>
        <w:t xml:space="preserve"> </w:t>
      </w:r>
      <w:r>
        <w:rPr>
          <w:w w:val="90"/>
        </w:rPr>
        <w:t>Application</w:t>
      </w:r>
      <w:r>
        <w:rPr>
          <w:spacing w:val="5"/>
        </w:rPr>
        <w:t xml:space="preserve"> </w:t>
      </w:r>
      <w:r>
        <w:rPr>
          <w:spacing w:val="-2"/>
          <w:w w:val="90"/>
        </w:rPr>
        <w:t>(continued)</w:t>
      </w:r>
    </w:p>
    <w:p w14:paraId="2033207D" w14:textId="77777777" w:rsidR="00144843" w:rsidRDefault="00AE3ECD">
      <w:pPr>
        <w:pStyle w:val="BodyText"/>
        <w:spacing w:before="9" w:line="213" w:lineRule="auto"/>
        <w:ind w:right="343"/>
        <w:jc w:val="both"/>
      </w:pPr>
      <w:r>
        <w:rPr>
          <w:w w:val="90"/>
        </w:rPr>
        <w:t>Please list the names of all other organization(s) that are collaborating with you to support your Event/Project and describe their role in the Event/Project. Have organizations or leaders in your community/industry shown support for your Event/Project? Feel free to attach letter(s) of support or list their names</w:t>
      </w:r>
    </w:p>
    <w:p w14:paraId="2033207E" w14:textId="77777777" w:rsidR="00144843" w:rsidRDefault="00144843">
      <w:pPr>
        <w:pStyle w:val="BodyText"/>
        <w:ind w:left="0"/>
      </w:pPr>
    </w:p>
    <w:p w14:paraId="2033207F" w14:textId="77777777" w:rsidR="00144843" w:rsidRDefault="00144843">
      <w:pPr>
        <w:pStyle w:val="BodyText"/>
        <w:ind w:left="0"/>
      </w:pPr>
    </w:p>
    <w:p w14:paraId="20332080" w14:textId="77777777" w:rsidR="00144843" w:rsidRDefault="00144843">
      <w:pPr>
        <w:pStyle w:val="BodyText"/>
        <w:spacing w:before="182"/>
        <w:ind w:left="0"/>
      </w:pPr>
    </w:p>
    <w:p w14:paraId="20332081" w14:textId="77777777" w:rsidR="00144843" w:rsidRDefault="00AE3ECD">
      <w:pPr>
        <w:pStyle w:val="BodyText"/>
        <w:spacing w:line="213" w:lineRule="auto"/>
        <w:ind w:right="273"/>
        <w:jc w:val="both"/>
      </w:pPr>
      <w:r>
        <w:rPr>
          <w:w w:val="90"/>
        </w:rPr>
        <w:t>How</w:t>
      </w:r>
      <w:r>
        <w:rPr>
          <w:spacing w:val="-7"/>
          <w:w w:val="90"/>
        </w:rPr>
        <w:t xml:space="preserve"> </w:t>
      </w:r>
      <w:r>
        <w:rPr>
          <w:w w:val="90"/>
        </w:rPr>
        <w:t>many</w:t>
      </w:r>
      <w:r>
        <w:rPr>
          <w:spacing w:val="-7"/>
          <w:w w:val="90"/>
        </w:rPr>
        <w:t xml:space="preserve"> </w:t>
      </w:r>
      <w:r>
        <w:rPr>
          <w:w w:val="90"/>
        </w:rPr>
        <w:t>people</w:t>
      </w:r>
      <w:r>
        <w:rPr>
          <w:spacing w:val="-7"/>
          <w:w w:val="90"/>
        </w:rPr>
        <w:t xml:space="preserve"> </w:t>
      </w:r>
      <w:r>
        <w:rPr>
          <w:w w:val="90"/>
        </w:rPr>
        <w:t>do</w:t>
      </w:r>
      <w:r>
        <w:rPr>
          <w:spacing w:val="-7"/>
          <w:w w:val="90"/>
        </w:rPr>
        <w:t xml:space="preserve"> </w:t>
      </w:r>
      <w:r>
        <w:rPr>
          <w:w w:val="90"/>
        </w:rPr>
        <w:t>you</w:t>
      </w:r>
      <w:r>
        <w:rPr>
          <w:spacing w:val="-7"/>
          <w:w w:val="90"/>
        </w:rPr>
        <w:t xml:space="preserve"> </w:t>
      </w:r>
      <w:r>
        <w:rPr>
          <w:w w:val="90"/>
        </w:rPr>
        <w:t>expect</w:t>
      </w:r>
      <w:r>
        <w:rPr>
          <w:spacing w:val="-7"/>
          <w:w w:val="90"/>
        </w:rPr>
        <w:t xml:space="preserve"> </w:t>
      </w:r>
      <w:r>
        <w:rPr>
          <w:w w:val="90"/>
        </w:rPr>
        <w:t>will</w:t>
      </w:r>
      <w:r>
        <w:rPr>
          <w:spacing w:val="-7"/>
          <w:w w:val="90"/>
        </w:rPr>
        <w:t xml:space="preserve"> </w:t>
      </w:r>
      <w:r>
        <w:rPr>
          <w:w w:val="90"/>
        </w:rPr>
        <w:t>be</w:t>
      </w:r>
      <w:r>
        <w:rPr>
          <w:spacing w:val="-7"/>
          <w:w w:val="90"/>
        </w:rPr>
        <w:t xml:space="preserve"> </w:t>
      </w:r>
      <w:r>
        <w:rPr>
          <w:w w:val="90"/>
        </w:rPr>
        <w:t>served</w:t>
      </w:r>
      <w:r>
        <w:rPr>
          <w:spacing w:val="-7"/>
          <w:w w:val="90"/>
        </w:rPr>
        <w:t xml:space="preserve"> </w:t>
      </w:r>
      <w:r>
        <w:rPr>
          <w:w w:val="90"/>
        </w:rPr>
        <w:t>by</w:t>
      </w:r>
      <w:r>
        <w:rPr>
          <w:spacing w:val="-7"/>
          <w:w w:val="90"/>
        </w:rPr>
        <w:t xml:space="preserve"> </w:t>
      </w:r>
      <w:r>
        <w:rPr>
          <w:w w:val="90"/>
        </w:rPr>
        <w:t>or</w:t>
      </w:r>
      <w:r>
        <w:rPr>
          <w:spacing w:val="-7"/>
          <w:w w:val="90"/>
        </w:rPr>
        <w:t xml:space="preserve"> </w:t>
      </w:r>
      <w:r>
        <w:rPr>
          <w:w w:val="90"/>
        </w:rPr>
        <w:t>attend</w:t>
      </w:r>
      <w:r>
        <w:rPr>
          <w:spacing w:val="-7"/>
          <w:w w:val="90"/>
        </w:rPr>
        <w:t xml:space="preserve"> </w:t>
      </w:r>
      <w:r>
        <w:rPr>
          <w:w w:val="90"/>
        </w:rPr>
        <w:t>your</w:t>
      </w:r>
      <w:r>
        <w:rPr>
          <w:spacing w:val="-7"/>
          <w:w w:val="90"/>
        </w:rPr>
        <w:t xml:space="preserve"> </w:t>
      </w:r>
      <w:r>
        <w:rPr>
          <w:w w:val="90"/>
        </w:rPr>
        <w:t>Event/Project?</w:t>
      </w:r>
      <w:r>
        <w:rPr>
          <w:spacing w:val="-7"/>
          <w:w w:val="90"/>
        </w:rPr>
        <w:t xml:space="preserve"> </w:t>
      </w:r>
      <w:r>
        <w:rPr>
          <w:w w:val="90"/>
        </w:rPr>
        <w:t>(Why</w:t>
      </w:r>
      <w:r>
        <w:rPr>
          <w:spacing w:val="-7"/>
          <w:w w:val="90"/>
        </w:rPr>
        <w:t xml:space="preserve"> </w:t>
      </w:r>
      <w:r>
        <w:rPr>
          <w:w w:val="90"/>
        </w:rPr>
        <w:t>do</w:t>
      </w:r>
      <w:r>
        <w:rPr>
          <w:spacing w:val="-7"/>
          <w:w w:val="90"/>
        </w:rPr>
        <w:t xml:space="preserve"> </w:t>
      </w:r>
      <w:r>
        <w:rPr>
          <w:w w:val="90"/>
        </w:rPr>
        <w:t>you</w:t>
      </w:r>
      <w:r>
        <w:rPr>
          <w:spacing w:val="-7"/>
          <w:w w:val="90"/>
        </w:rPr>
        <w:t xml:space="preserve"> </w:t>
      </w:r>
      <w:r>
        <w:rPr>
          <w:w w:val="90"/>
        </w:rPr>
        <w:t>believe</w:t>
      </w:r>
      <w:r>
        <w:rPr>
          <w:spacing w:val="-7"/>
          <w:w w:val="90"/>
        </w:rPr>
        <w:t xml:space="preserve"> </w:t>
      </w:r>
      <w:r>
        <w:rPr>
          <w:w w:val="90"/>
        </w:rPr>
        <w:t>this</w:t>
      </w:r>
      <w:r>
        <w:rPr>
          <w:spacing w:val="-7"/>
          <w:w w:val="90"/>
        </w:rPr>
        <w:t xml:space="preserve"> </w:t>
      </w:r>
      <w:r>
        <w:rPr>
          <w:w w:val="90"/>
        </w:rPr>
        <w:t xml:space="preserve">many </w:t>
      </w:r>
      <w:r>
        <w:t>will</w:t>
      </w:r>
      <w:r>
        <w:rPr>
          <w:spacing w:val="-14"/>
        </w:rPr>
        <w:t xml:space="preserve"> </w:t>
      </w:r>
      <w:r>
        <w:t>be</w:t>
      </w:r>
      <w:r>
        <w:rPr>
          <w:spacing w:val="-14"/>
        </w:rPr>
        <w:t xml:space="preserve"> </w:t>
      </w:r>
      <w:r>
        <w:t>served?)</w:t>
      </w:r>
    </w:p>
    <w:p w14:paraId="20332082" w14:textId="77777777" w:rsidR="00144843" w:rsidRDefault="00144843">
      <w:pPr>
        <w:pStyle w:val="BodyText"/>
        <w:ind w:left="0"/>
      </w:pPr>
    </w:p>
    <w:p w14:paraId="20332083" w14:textId="77777777" w:rsidR="00144843" w:rsidRDefault="00144843">
      <w:pPr>
        <w:pStyle w:val="BodyText"/>
        <w:spacing w:before="188"/>
        <w:ind w:left="0"/>
      </w:pPr>
    </w:p>
    <w:p w14:paraId="20332084" w14:textId="77777777" w:rsidR="00144843" w:rsidRDefault="00AE3ECD">
      <w:pPr>
        <w:pStyle w:val="BodyText"/>
      </w:pPr>
      <w:r>
        <w:rPr>
          <w:w w:val="90"/>
        </w:rPr>
        <w:t>What</w:t>
      </w:r>
      <w:r>
        <w:rPr>
          <w:spacing w:val="-3"/>
          <w:w w:val="90"/>
        </w:rPr>
        <w:t xml:space="preserve"> </w:t>
      </w:r>
      <w:r>
        <w:rPr>
          <w:w w:val="90"/>
        </w:rPr>
        <w:t>efforts</w:t>
      </w:r>
      <w:r>
        <w:rPr>
          <w:spacing w:val="-3"/>
          <w:w w:val="90"/>
        </w:rPr>
        <w:t xml:space="preserve"> </w:t>
      </w:r>
      <w:r>
        <w:rPr>
          <w:w w:val="90"/>
        </w:rPr>
        <w:t>will</w:t>
      </w:r>
      <w:r>
        <w:rPr>
          <w:spacing w:val="-3"/>
          <w:w w:val="90"/>
        </w:rPr>
        <w:t xml:space="preserve"> </w:t>
      </w:r>
      <w:r>
        <w:rPr>
          <w:w w:val="90"/>
        </w:rPr>
        <w:t>be</w:t>
      </w:r>
      <w:r>
        <w:rPr>
          <w:spacing w:val="-3"/>
          <w:w w:val="90"/>
        </w:rPr>
        <w:t xml:space="preserve"> </w:t>
      </w:r>
      <w:r>
        <w:rPr>
          <w:w w:val="90"/>
        </w:rPr>
        <w:t>undertaken</w:t>
      </w:r>
      <w:r>
        <w:rPr>
          <w:spacing w:val="-3"/>
          <w:w w:val="90"/>
        </w:rPr>
        <w:t xml:space="preserve"> </w:t>
      </w:r>
      <w:r>
        <w:rPr>
          <w:w w:val="90"/>
        </w:rPr>
        <w:t>to</w:t>
      </w:r>
      <w:r>
        <w:rPr>
          <w:spacing w:val="-3"/>
          <w:w w:val="90"/>
        </w:rPr>
        <w:t xml:space="preserve"> </w:t>
      </w:r>
      <w:r>
        <w:rPr>
          <w:w w:val="90"/>
        </w:rPr>
        <w:t>inform</w:t>
      </w:r>
      <w:r>
        <w:rPr>
          <w:spacing w:val="-3"/>
          <w:w w:val="90"/>
        </w:rPr>
        <w:t xml:space="preserve"> </w:t>
      </w:r>
      <w:r>
        <w:rPr>
          <w:w w:val="90"/>
        </w:rPr>
        <w:t>these</w:t>
      </w:r>
      <w:r>
        <w:rPr>
          <w:spacing w:val="-3"/>
          <w:w w:val="90"/>
        </w:rPr>
        <w:t xml:space="preserve"> </w:t>
      </w:r>
      <w:r>
        <w:rPr>
          <w:w w:val="90"/>
        </w:rPr>
        <w:t>potential</w:t>
      </w:r>
      <w:r>
        <w:rPr>
          <w:spacing w:val="-3"/>
          <w:w w:val="90"/>
        </w:rPr>
        <w:t xml:space="preserve"> </w:t>
      </w:r>
      <w:r>
        <w:rPr>
          <w:w w:val="90"/>
        </w:rPr>
        <w:t>participants/attendees</w:t>
      </w:r>
      <w:r>
        <w:rPr>
          <w:spacing w:val="-3"/>
          <w:w w:val="90"/>
        </w:rPr>
        <w:t xml:space="preserve"> </w:t>
      </w:r>
      <w:r>
        <w:rPr>
          <w:w w:val="90"/>
        </w:rPr>
        <w:t>of</w:t>
      </w:r>
      <w:r>
        <w:rPr>
          <w:spacing w:val="-3"/>
          <w:w w:val="90"/>
        </w:rPr>
        <w:t xml:space="preserve"> </w:t>
      </w:r>
      <w:r>
        <w:rPr>
          <w:w w:val="90"/>
        </w:rPr>
        <w:t>the</w:t>
      </w:r>
      <w:r>
        <w:rPr>
          <w:spacing w:val="-3"/>
          <w:w w:val="90"/>
        </w:rPr>
        <w:t xml:space="preserve"> </w:t>
      </w:r>
      <w:r>
        <w:rPr>
          <w:spacing w:val="-2"/>
          <w:w w:val="90"/>
        </w:rPr>
        <w:t>Event/Project?</w:t>
      </w:r>
    </w:p>
    <w:p w14:paraId="20332085" w14:textId="77777777" w:rsidR="00144843" w:rsidRDefault="00144843">
      <w:pPr>
        <w:pStyle w:val="BodyText"/>
        <w:ind w:left="0"/>
      </w:pPr>
    </w:p>
    <w:p w14:paraId="20332086" w14:textId="77777777" w:rsidR="00144843" w:rsidRDefault="00144843">
      <w:pPr>
        <w:pStyle w:val="BodyText"/>
        <w:ind w:left="0"/>
      </w:pPr>
    </w:p>
    <w:p w14:paraId="20332087" w14:textId="77777777" w:rsidR="00144843" w:rsidRDefault="00144843">
      <w:pPr>
        <w:pStyle w:val="BodyText"/>
        <w:ind w:left="0"/>
      </w:pPr>
    </w:p>
    <w:p w14:paraId="20332088" w14:textId="77777777" w:rsidR="00144843" w:rsidRDefault="00144843">
      <w:pPr>
        <w:pStyle w:val="BodyText"/>
        <w:spacing w:before="109"/>
        <w:ind w:left="0"/>
      </w:pPr>
    </w:p>
    <w:p w14:paraId="20332089" w14:textId="77777777" w:rsidR="00144843" w:rsidRDefault="00AE3ECD">
      <w:pPr>
        <w:pStyle w:val="BodyText"/>
        <w:tabs>
          <w:tab w:val="left" w:pos="3484"/>
          <w:tab w:val="left" w:pos="4014"/>
          <w:tab w:val="left" w:pos="6262"/>
          <w:tab w:val="left" w:pos="6792"/>
        </w:tabs>
      </w:pPr>
      <w:r>
        <w:rPr>
          <w:w w:val="90"/>
        </w:rPr>
        <w:t>Primary</w:t>
      </w:r>
      <w:r>
        <w:rPr>
          <w:spacing w:val="-1"/>
        </w:rPr>
        <w:t xml:space="preserve"> </w:t>
      </w:r>
      <w:r>
        <w:rPr>
          <w:w w:val="90"/>
        </w:rPr>
        <w:t>Purpose</w:t>
      </w:r>
      <w:r>
        <w:t xml:space="preserve"> </w:t>
      </w:r>
      <w:r>
        <w:rPr>
          <w:w w:val="90"/>
        </w:rPr>
        <w:t>(check</w:t>
      </w:r>
      <w:r>
        <w:t xml:space="preserve"> </w:t>
      </w:r>
      <w:r>
        <w:rPr>
          <w:spacing w:val="-4"/>
          <w:w w:val="90"/>
        </w:rPr>
        <w:t>one)</w:t>
      </w:r>
      <w:r>
        <w:tab/>
      </w:r>
      <w:r>
        <w:rPr>
          <w:u w:val="single"/>
        </w:rPr>
        <w:tab/>
      </w:r>
      <w:r>
        <w:rPr>
          <w:w w:val="85"/>
        </w:rPr>
        <w:t>Leader</w:t>
      </w:r>
      <w:r>
        <w:rPr>
          <w:spacing w:val="20"/>
        </w:rPr>
        <w:t xml:space="preserve"> </w:t>
      </w:r>
      <w:r>
        <w:rPr>
          <w:spacing w:val="-2"/>
          <w:w w:val="95"/>
        </w:rPr>
        <w:t>Training</w:t>
      </w:r>
      <w:r>
        <w:tab/>
      </w:r>
      <w:r>
        <w:rPr>
          <w:u w:val="single"/>
        </w:rPr>
        <w:tab/>
      </w:r>
      <w:r>
        <w:rPr>
          <w:w w:val="90"/>
        </w:rPr>
        <w:t>Educational</w:t>
      </w:r>
      <w:r>
        <w:rPr>
          <w:spacing w:val="-9"/>
          <w:w w:val="90"/>
        </w:rPr>
        <w:t xml:space="preserve"> </w:t>
      </w:r>
      <w:r>
        <w:rPr>
          <w:spacing w:val="-2"/>
        </w:rPr>
        <w:t>Clinic</w:t>
      </w:r>
    </w:p>
    <w:p w14:paraId="2033208A" w14:textId="77777777" w:rsidR="00144843" w:rsidRDefault="00AE3ECD">
      <w:pPr>
        <w:pStyle w:val="BodyText"/>
        <w:tabs>
          <w:tab w:val="left" w:pos="4910"/>
          <w:tab w:val="left" w:pos="5680"/>
          <w:tab w:val="left" w:pos="6846"/>
        </w:tabs>
        <w:spacing w:before="251"/>
        <w:ind w:left="119"/>
      </w:pPr>
      <w:r>
        <w:rPr>
          <w:w w:val="90"/>
        </w:rPr>
        <w:t>Has</w:t>
      </w:r>
      <w:r>
        <w:rPr>
          <w:spacing w:val="-3"/>
        </w:rPr>
        <w:t xml:space="preserve"> </w:t>
      </w:r>
      <w:r>
        <w:rPr>
          <w:w w:val="90"/>
        </w:rPr>
        <w:t>this</w:t>
      </w:r>
      <w:r>
        <w:rPr>
          <w:spacing w:val="-3"/>
        </w:rPr>
        <w:t xml:space="preserve"> </w:t>
      </w:r>
      <w:r>
        <w:rPr>
          <w:w w:val="90"/>
        </w:rPr>
        <w:t>Project/Event</w:t>
      </w:r>
      <w:r>
        <w:rPr>
          <w:spacing w:val="-2"/>
        </w:rPr>
        <w:t xml:space="preserve"> </w:t>
      </w:r>
      <w:r>
        <w:rPr>
          <w:w w:val="90"/>
        </w:rPr>
        <w:t>occurred</w:t>
      </w:r>
      <w:r>
        <w:rPr>
          <w:spacing w:val="-3"/>
        </w:rPr>
        <w:t xml:space="preserve"> </w:t>
      </w:r>
      <w:r>
        <w:rPr>
          <w:spacing w:val="-2"/>
          <w:w w:val="90"/>
        </w:rPr>
        <w:t>previously?</w:t>
      </w:r>
      <w:r>
        <w:tab/>
      </w:r>
      <w:r>
        <w:rPr>
          <w:u w:val="single"/>
        </w:rPr>
        <w:tab/>
      </w:r>
      <w:r>
        <w:t xml:space="preserve"> No</w:t>
      </w:r>
      <w:r>
        <w:rPr>
          <w:spacing w:val="103"/>
        </w:rPr>
        <w:t xml:space="preserve"> </w:t>
      </w:r>
      <w:r>
        <w:rPr>
          <w:u w:val="single"/>
        </w:rPr>
        <w:tab/>
      </w:r>
      <w:r>
        <w:rPr>
          <w:w w:val="90"/>
        </w:rPr>
        <w:t>Yes</w:t>
      </w:r>
      <w:r>
        <w:rPr>
          <w:spacing w:val="-7"/>
          <w:w w:val="90"/>
        </w:rPr>
        <w:t xml:space="preserve"> </w:t>
      </w:r>
      <w:r>
        <w:rPr>
          <w:w w:val="90"/>
        </w:rPr>
        <w:t>(If</w:t>
      </w:r>
      <w:r>
        <w:rPr>
          <w:spacing w:val="-6"/>
          <w:w w:val="90"/>
        </w:rPr>
        <w:t xml:space="preserve"> </w:t>
      </w:r>
      <w:r>
        <w:rPr>
          <w:w w:val="90"/>
        </w:rPr>
        <w:t>YES,</w:t>
      </w:r>
      <w:r>
        <w:rPr>
          <w:spacing w:val="-6"/>
          <w:w w:val="90"/>
        </w:rPr>
        <w:t xml:space="preserve"> </w:t>
      </w:r>
      <w:r>
        <w:rPr>
          <w:w w:val="90"/>
        </w:rPr>
        <w:t>please</w:t>
      </w:r>
      <w:r>
        <w:rPr>
          <w:spacing w:val="-7"/>
          <w:w w:val="90"/>
        </w:rPr>
        <w:t xml:space="preserve"> </w:t>
      </w:r>
      <w:r>
        <w:rPr>
          <w:w w:val="90"/>
        </w:rPr>
        <w:t>complete</w:t>
      </w:r>
      <w:r>
        <w:rPr>
          <w:spacing w:val="-6"/>
          <w:w w:val="90"/>
        </w:rPr>
        <w:t xml:space="preserve"> </w:t>
      </w:r>
      <w:r>
        <w:rPr>
          <w:spacing w:val="-2"/>
          <w:w w:val="90"/>
        </w:rPr>
        <w:t>below)</w:t>
      </w:r>
    </w:p>
    <w:p w14:paraId="2033208B" w14:textId="77777777" w:rsidR="00144843" w:rsidRDefault="00AE3ECD">
      <w:pPr>
        <w:pStyle w:val="BodyText"/>
        <w:tabs>
          <w:tab w:val="left" w:pos="3785"/>
          <w:tab w:val="left" w:pos="10879"/>
        </w:tabs>
        <w:spacing w:before="254"/>
        <w:ind w:left="119"/>
      </w:pPr>
      <w:r>
        <w:t xml:space="preserve">When? </w:t>
      </w:r>
      <w:r>
        <w:rPr>
          <w:u w:val="single"/>
        </w:rPr>
        <w:tab/>
      </w:r>
      <w:r>
        <w:rPr>
          <w:w w:val="90"/>
        </w:rPr>
        <w:t>Past</w:t>
      </w:r>
      <w:r>
        <w:rPr>
          <w:spacing w:val="-2"/>
          <w:w w:val="90"/>
        </w:rPr>
        <w:t xml:space="preserve"> </w:t>
      </w:r>
      <w:r>
        <w:rPr>
          <w:w w:val="90"/>
        </w:rPr>
        <w:t>number</w:t>
      </w:r>
      <w:r>
        <w:rPr>
          <w:spacing w:val="-2"/>
          <w:w w:val="90"/>
        </w:rPr>
        <w:t xml:space="preserve"> </w:t>
      </w:r>
      <w:r>
        <w:rPr>
          <w:w w:val="90"/>
        </w:rPr>
        <w:t>of</w:t>
      </w:r>
      <w:r>
        <w:rPr>
          <w:spacing w:val="-2"/>
          <w:w w:val="90"/>
        </w:rPr>
        <w:t xml:space="preserve"> </w:t>
      </w:r>
      <w:r>
        <w:rPr>
          <w:w w:val="90"/>
        </w:rPr>
        <w:t>attendees/per</w:t>
      </w:r>
      <w:r>
        <w:rPr>
          <w:spacing w:val="-2"/>
          <w:w w:val="90"/>
        </w:rPr>
        <w:t xml:space="preserve"> </w:t>
      </w:r>
      <w:r>
        <w:rPr>
          <w:w w:val="90"/>
        </w:rPr>
        <w:t>year</w:t>
      </w:r>
      <w:r>
        <w:rPr>
          <w:spacing w:val="-2"/>
          <w:w w:val="90"/>
        </w:rPr>
        <w:t xml:space="preserve"> </w:t>
      </w:r>
      <w:r>
        <w:rPr>
          <w:u w:val="single"/>
        </w:rPr>
        <w:tab/>
      </w:r>
    </w:p>
    <w:p w14:paraId="2033208C" w14:textId="77777777" w:rsidR="00144843" w:rsidRDefault="00AE3ECD">
      <w:pPr>
        <w:pStyle w:val="BodyText"/>
        <w:tabs>
          <w:tab w:val="left" w:pos="5924"/>
        </w:tabs>
        <w:spacing w:before="280" w:line="213" w:lineRule="auto"/>
        <w:ind w:left="119" w:right="185"/>
        <w:jc w:val="both"/>
      </w:pPr>
      <w:r>
        <w:t>What amount of funding are you requesting: $</w:t>
      </w:r>
      <w:r>
        <w:rPr>
          <w:u w:val="single"/>
        </w:rPr>
        <w:tab/>
      </w:r>
      <w:r>
        <w:rPr>
          <w:w w:val="90"/>
        </w:rPr>
        <w:t xml:space="preserve">($1500 maximum, attach a project budget including </w:t>
      </w:r>
      <w:r>
        <w:t>income</w:t>
      </w:r>
      <w:r>
        <w:rPr>
          <w:spacing w:val="-15"/>
        </w:rPr>
        <w:t xml:space="preserve"> </w:t>
      </w:r>
      <w:r>
        <w:t>and</w:t>
      </w:r>
      <w:r>
        <w:rPr>
          <w:spacing w:val="-15"/>
        </w:rPr>
        <w:t xml:space="preserve"> </w:t>
      </w:r>
      <w:r>
        <w:t>expenses)</w:t>
      </w:r>
    </w:p>
    <w:p w14:paraId="2033208D" w14:textId="77777777" w:rsidR="00144843" w:rsidRDefault="00AE3ECD">
      <w:pPr>
        <w:pStyle w:val="BodyText"/>
        <w:tabs>
          <w:tab w:val="left" w:pos="6916"/>
          <w:tab w:val="left" w:pos="7516"/>
          <w:tab w:val="left" w:pos="8137"/>
          <w:tab w:val="left" w:pos="8731"/>
        </w:tabs>
        <w:spacing w:before="260"/>
        <w:ind w:left="119"/>
      </w:pPr>
      <w:r>
        <w:rPr>
          <w:w w:val="90"/>
        </w:rPr>
        <w:t>Did</w:t>
      </w:r>
      <w:r>
        <w:rPr>
          <w:spacing w:val="-9"/>
          <w:w w:val="90"/>
        </w:rPr>
        <w:t xml:space="preserve"> </w:t>
      </w:r>
      <w:r>
        <w:rPr>
          <w:w w:val="90"/>
        </w:rPr>
        <w:t>you</w:t>
      </w:r>
      <w:r>
        <w:rPr>
          <w:spacing w:val="-9"/>
          <w:w w:val="90"/>
        </w:rPr>
        <w:t xml:space="preserve"> </w:t>
      </w:r>
      <w:r>
        <w:rPr>
          <w:w w:val="90"/>
        </w:rPr>
        <w:t>or</w:t>
      </w:r>
      <w:r>
        <w:rPr>
          <w:spacing w:val="-7"/>
          <w:w w:val="90"/>
        </w:rPr>
        <w:t xml:space="preserve"> </w:t>
      </w:r>
      <w:r>
        <w:rPr>
          <w:w w:val="90"/>
        </w:rPr>
        <w:t>your</w:t>
      </w:r>
      <w:r>
        <w:rPr>
          <w:spacing w:val="-8"/>
          <w:w w:val="90"/>
        </w:rPr>
        <w:t xml:space="preserve"> </w:t>
      </w:r>
      <w:r>
        <w:rPr>
          <w:w w:val="90"/>
        </w:rPr>
        <w:t>organization</w:t>
      </w:r>
      <w:r>
        <w:rPr>
          <w:spacing w:val="-8"/>
          <w:w w:val="90"/>
        </w:rPr>
        <w:t xml:space="preserve"> </w:t>
      </w:r>
      <w:r>
        <w:rPr>
          <w:w w:val="90"/>
        </w:rPr>
        <w:t>apply</w:t>
      </w:r>
      <w:r>
        <w:rPr>
          <w:spacing w:val="-8"/>
          <w:w w:val="90"/>
        </w:rPr>
        <w:t xml:space="preserve"> </w:t>
      </w:r>
      <w:r>
        <w:rPr>
          <w:w w:val="90"/>
        </w:rPr>
        <w:t>for</w:t>
      </w:r>
      <w:r>
        <w:rPr>
          <w:spacing w:val="-9"/>
          <w:w w:val="90"/>
        </w:rPr>
        <w:t xml:space="preserve"> </w:t>
      </w:r>
      <w:r>
        <w:rPr>
          <w:w w:val="90"/>
        </w:rPr>
        <w:t>AYHC</w:t>
      </w:r>
      <w:r>
        <w:rPr>
          <w:spacing w:val="-8"/>
          <w:w w:val="90"/>
        </w:rPr>
        <w:t xml:space="preserve"> </w:t>
      </w:r>
      <w:r>
        <w:rPr>
          <w:w w:val="90"/>
        </w:rPr>
        <w:t>funding</w:t>
      </w:r>
      <w:r>
        <w:rPr>
          <w:spacing w:val="-8"/>
          <w:w w:val="90"/>
        </w:rPr>
        <w:t xml:space="preserve"> </w:t>
      </w:r>
      <w:r>
        <w:rPr>
          <w:w w:val="90"/>
        </w:rPr>
        <w:t>in</w:t>
      </w:r>
      <w:r>
        <w:rPr>
          <w:spacing w:val="-7"/>
          <w:w w:val="90"/>
        </w:rPr>
        <w:t xml:space="preserve"> </w:t>
      </w:r>
      <w:r>
        <w:rPr>
          <w:w w:val="90"/>
        </w:rPr>
        <w:t>the</w:t>
      </w:r>
      <w:r>
        <w:rPr>
          <w:spacing w:val="-8"/>
          <w:w w:val="90"/>
        </w:rPr>
        <w:t xml:space="preserve"> </w:t>
      </w:r>
      <w:r>
        <w:rPr>
          <w:spacing w:val="-2"/>
          <w:w w:val="90"/>
        </w:rPr>
        <w:t>past?</w:t>
      </w:r>
      <w:r>
        <w:tab/>
      </w:r>
      <w:r>
        <w:rPr>
          <w:u w:val="single"/>
        </w:rPr>
        <w:tab/>
      </w:r>
      <w:r>
        <w:rPr>
          <w:spacing w:val="-5"/>
        </w:rPr>
        <w:t>No</w:t>
      </w:r>
      <w:r>
        <w:tab/>
      </w:r>
      <w:r>
        <w:rPr>
          <w:u w:val="single"/>
        </w:rPr>
        <w:tab/>
      </w:r>
      <w:r>
        <w:rPr>
          <w:spacing w:val="-5"/>
        </w:rPr>
        <w:t>Yes</w:t>
      </w:r>
    </w:p>
    <w:p w14:paraId="2033208E" w14:textId="77777777" w:rsidR="00144843" w:rsidRDefault="00AE3ECD">
      <w:pPr>
        <w:pStyle w:val="BodyText"/>
        <w:tabs>
          <w:tab w:val="left" w:pos="2999"/>
          <w:tab w:val="left" w:pos="5585"/>
          <w:tab w:val="left" w:pos="10784"/>
          <w:tab w:val="left" w:pos="10969"/>
        </w:tabs>
        <w:spacing w:before="250" w:line="427" w:lineRule="auto"/>
        <w:ind w:left="119" w:right="108"/>
      </w:pPr>
      <w:r>
        <w:t>If YES:</w:t>
      </w:r>
      <w:r>
        <w:rPr>
          <w:spacing w:val="40"/>
        </w:rPr>
        <w:t xml:space="preserve"> </w:t>
      </w:r>
      <w:r>
        <w:t xml:space="preserve">Amount received: </w:t>
      </w:r>
      <w:r>
        <w:rPr>
          <w:u w:val="single"/>
        </w:rPr>
        <w:tab/>
      </w:r>
      <w:r>
        <w:rPr>
          <w:u w:val="single"/>
        </w:rPr>
        <w:tab/>
      </w:r>
      <w:r>
        <w:t xml:space="preserve">Date(s) received: </w:t>
      </w:r>
      <w:r>
        <w:rPr>
          <w:u w:val="single"/>
        </w:rPr>
        <w:tab/>
      </w:r>
      <w:r>
        <w:t xml:space="preserve"> Attendance at past events:</w:t>
      </w:r>
      <w:r>
        <w:tab/>
      </w:r>
      <w:r>
        <w:rPr>
          <w:u w:val="single"/>
        </w:rPr>
        <w:tab/>
      </w:r>
      <w:r>
        <w:rPr>
          <w:u w:val="single"/>
        </w:rPr>
        <w:tab/>
      </w:r>
      <w:r>
        <w:rPr>
          <w:u w:val="single"/>
        </w:rPr>
        <w:tab/>
      </w:r>
      <w:r>
        <w:t xml:space="preserve"> </w:t>
      </w:r>
      <w:r>
        <w:rPr>
          <w:w w:val="90"/>
        </w:rPr>
        <w:t xml:space="preserve">Please attach a list of all </w:t>
      </w:r>
      <w:proofErr w:type="gramStart"/>
      <w:r>
        <w:rPr>
          <w:w w:val="90"/>
        </w:rPr>
        <w:t>event</w:t>
      </w:r>
      <w:proofErr w:type="gramEnd"/>
      <w:r>
        <w:rPr>
          <w:w w:val="90"/>
        </w:rPr>
        <w:t>(s) or project(s) for which you have received AYHC funding in the past.</w:t>
      </w:r>
    </w:p>
    <w:p w14:paraId="2033208F" w14:textId="77777777" w:rsidR="00144843" w:rsidRDefault="00AE3ECD">
      <w:pPr>
        <w:pStyle w:val="BodyText"/>
        <w:tabs>
          <w:tab w:val="left" w:pos="4439"/>
          <w:tab w:val="left" w:pos="7452"/>
          <w:tab w:val="left" w:pos="10755"/>
        </w:tabs>
        <w:spacing w:before="1"/>
        <w:ind w:left="119"/>
      </w:pPr>
      <w:r>
        <w:rPr>
          <w:w w:val="90"/>
        </w:rPr>
        <w:t>Letters</w:t>
      </w:r>
      <w:r>
        <w:rPr>
          <w:spacing w:val="-4"/>
          <w:w w:val="90"/>
        </w:rPr>
        <w:t xml:space="preserve"> </w:t>
      </w:r>
      <w:r>
        <w:rPr>
          <w:w w:val="90"/>
        </w:rPr>
        <w:t>of</w:t>
      </w:r>
      <w:r>
        <w:rPr>
          <w:spacing w:val="-3"/>
          <w:w w:val="90"/>
        </w:rPr>
        <w:t xml:space="preserve"> </w:t>
      </w:r>
      <w:r>
        <w:rPr>
          <w:w w:val="90"/>
        </w:rPr>
        <w:t>Support</w:t>
      </w:r>
      <w:r>
        <w:rPr>
          <w:spacing w:val="-3"/>
          <w:w w:val="90"/>
        </w:rPr>
        <w:t xml:space="preserve"> </w:t>
      </w:r>
      <w:r>
        <w:rPr>
          <w:w w:val="90"/>
        </w:rPr>
        <w:t>From</w:t>
      </w:r>
      <w:r>
        <w:rPr>
          <w:spacing w:val="-4"/>
          <w:w w:val="90"/>
        </w:rPr>
        <w:t xml:space="preserve"> </w:t>
      </w:r>
      <w:r>
        <w:rPr>
          <w:w w:val="90"/>
        </w:rPr>
        <w:t>(attach</w:t>
      </w:r>
      <w:r>
        <w:rPr>
          <w:spacing w:val="-3"/>
          <w:w w:val="90"/>
        </w:rPr>
        <w:t xml:space="preserve"> </w:t>
      </w:r>
      <w:r>
        <w:rPr>
          <w:w w:val="90"/>
        </w:rPr>
        <w:t>at</w:t>
      </w:r>
      <w:r>
        <w:rPr>
          <w:spacing w:val="-3"/>
          <w:w w:val="90"/>
        </w:rPr>
        <w:t xml:space="preserve"> </w:t>
      </w:r>
      <w:r>
        <w:rPr>
          <w:w w:val="90"/>
        </w:rPr>
        <w:t>least</w:t>
      </w:r>
      <w:r>
        <w:rPr>
          <w:spacing w:val="-3"/>
          <w:w w:val="90"/>
        </w:rPr>
        <w:t xml:space="preserve"> </w:t>
      </w:r>
      <w:r>
        <w:rPr>
          <w:spacing w:val="-5"/>
          <w:w w:val="90"/>
        </w:rPr>
        <w:t>2):</w:t>
      </w:r>
      <w:r>
        <w:tab/>
        <w:t xml:space="preserve">1) </w:t>
      </w:r>
      <w:r>
        <w:rPr>
          <w:u w:val="single"/>
        </w:rPr>
        <w:tab/>
      </w:r>
      <w:r>
        <w:t xml:space="preserve">2) </w:t>
      </w:r>
      <w:r>
        <w:rPr>
          <w:u w:val="single"/>
        </w:rPr>
        <w:tab/>
      </w:r>
    </w:p>
    <w:p w14:paraId="20332090" w14:textId="77777777" w:rsidR="00144843" w:rsidRDefault="00AE3ECD">
      <w:pPr>
        <w:pStyle w:val="BodyText"/>
        <w:spacing w:before="252" w:line="306" w:lineRule="exact"/>
        <w:ind w:left="119"/>
        <w:jc w:val="both"/>
      </w:pPr>
      <w:r>
        <w:rPr>
          <w:w w:val="90"/>
        </w:rPr>
        <w:t>Justification</w:t>
      </w:r>
      <w:r>
        <w:rPr>
          <w:spacing w:val="-5"/>
          <w:w w:val="90"/>
        </w:rPr>
        <w:t xml:space="preserve"> </w:t>
      </w:r>
      <w:r>
        <w:rPr>
          <w:w w:val="90"/>
        </w:rPr>
        <w:t>of</w:t>
      </w:r>
      <w:r>
        <w:rPr>
          <w:spacing w:val="-4"/>
          <w:w w:val="90"/>
        </w:rPr>
        <w:t xml:space="preserve"> Need</w:t>
      </w:r>
    </w:p>
    <w:p w14:paraId="20332091" w14:textId="78CF27E1" w:rsidR="00144843" w:rsidRDefault="00AE3ECD">
      <w:pPr>
        <w:pStyle w:val="BodyText"/>
        <w:spacing w:before="10" w:line="213" w:lineRule="auto"/>
        <w:ind w:right="463"/>
        <w:jc w:val="both"/>
      </w:pPr>
      <w:r>
        <w:rPr>
          <w:w w:val="90"/>
        </w:rPr>
        <w:t>Describe</w:t>
      </w:r>
      <w:r>
        <w:rPr>
          <w:spacing w:val="-7"/>
          <w:w w:val="90"/>
        </w:rPr>
        <w:t xml:space="preserve"> </w:t>
      </w:r>
      <w:r>
        <w:rPr>
          <w:w w:val="90"/>
        </w:rPr>
        <w:t>the</w:t>
      </w:r>
      <w:r>
        <w:rPr>
          <w:spacing w:val="-7"/>
          <w:w w:val="90"/>
        </w:rPr>
        <w:t xml:space="preserve"> </w:t>
      </w:r>
      <w:r>
        <w:rPr>
          <w:w w:val="90"/>
        </w:rPr>
        <w:t>specific</w:t>
      </w:r>
      <w:r>
        <w:rPr>
          <w:spacing w:val="-7"/>
          <w:w w:val="90"/>
        </w:rPr>
        <w:t xml:space="preserve"> </w:t>
      </w:r>
      <w:r>
        <w:rPr>
          <w:w w:val="90"/>
        </w:rPr>
        <w:t>use</w:t>
      </w:r>
      <w:r>
        <w:rPr>
          <w:spacing w:val="-7"/>
          <w:w w:val="90"/>
        </w:rPr>
        <w:t xml:space="preserve"> </w:t>
      </w:r>
      <w:r>
        <w:rPr>
          <w:w w:val="90"/>
        </w:rPr>
        <w:t>that</w:t>
      </w:r>
      <w:r>
        <w:rPr>
          <w:spacing w:val="-7"/>
          <w:w w:val="90"/>
        </w:rPr>
        <w:t xml:space="preserve"> </w:t>
      </w:r>
      <w:r>
        <w:rPr>
          <w:w w:val="90"/>
        </w:rPr>
        <w:t>the</w:t>
      </w:r>
      <w:r>
        <w:rPr>
          <w:spacing w:val="-8"/>
          <w:w w:val="90"/>
        </w:rPr>
        <w:t xml:space="preserve"> </w:t>
      </w:r>
      <w:r>
        <w:rPr>
          <w:w w:val="90"/>
        </w:rPr>
        <w:t>AYHC</w:t>
      </w:r>
      <w:r>
        <w:rPr>
          <w:spacing w:val="-7"/>
          <w:w w:val="90"/>
        </w:rPr>
        <w:t xml:space="preserve"> </w:t>
      </w:r>
      <w:r>
        <w:rPr>
          <w:w w:val="90"/>
        </w:rPr>
        <w:t>funds</w:t>
      </w:r>
      <w:r>
        <w:rPr>
          <w:spacing w:val="-7"/>
          <w:w w:val="90"/>
        </w:rPr>
        <w:t xml:space="preserve"> </w:t>
      </w:r>
      <w:r>
        <w:rPr>
          <w:w w:val="90"/>
        </w:rPr>
        <w:t>(if</w:t>
      </w:r>
      <w:r>
        <w:rPr>
          <w:spacing w:val="-7"/>
          <w:w w:val="90"/>
        </w:rPr>
        <w:t xml:space="preserve"> </w:t>
      </w:r>
      <w:r>
        <w:rPr>
          <w:w w:val="90"/>
        </w:rPr>
        <w:t>granted)</w:t>
      </w:r>
      <w:r>
        <w:rPr>
          <w:spacing w:val="-7"/>
          <w:w w:val="90"/>
        </w:rPr>
        <w:t xml:space="preserve"> </w:t>
      </w:r>
      <w:r>
        <w:rPr>
          <w:w w:val="90"/>
        </w:rPr>
        <w:t>would</w:t>
      </w:r>
      <w:r>
        <w:rPr>
          <w:spacing w:val="-7"/>
          <w:w w:val="90"/>
        </w:rPr>
        <w:t xml:space="preserve"> </w:t>
      </w:r>
      <w:r>
        <w:rPr>
          <w:w w:val="90"/>
        </w:rPr>
        <w:t>be</w:t>
      </w:r>
      <w:r>
        <w:rPr>
          <w:spacing w:val="-7"/>
          <w:w w:val="90"/>
        </w:rPr>
        <w:t xml:space="preserve"> </w:t>
      </w:r>
      <w:r>
        <w:rPr>
          <w:w w:val="90"/>
        </w:rPr>
        <w:t>put</w:t>
      </w:r>
      <w:r>
        <w:rPr>
          <w:spacing w:val="-7"/>
          <w:w w:val="90"/>
        </w:rPr>
        <w:t xml:space="preserve"> </w:t>
      </w:r>
      <w:r>
        <w:rPr>
          <w:w w:val="90"/>
        </w:rPr>
        <w:t>to:</w:t>
      </w:r>
      <w:r>
        <w:rPr>
          <w:spacing w:val="-7"/>
          <w:w w:val="90"/>
        </w:rPr>
        <w:t xml:space="preserve"> </w:t>
      </w:r>
      <w:r>
        <w:rPr>
          <w:w w:val="90"/>
        </w:rPr>
        <w:t>(Examples:</w:t>
      </w:r>
      <w:r>
        <w:rPr>
          <w:spacing w:val="-7"/>
          <w:w w:val="90"/>
        </w:rPr>
        <w:t xml:space="preserve"> </w:t>
      </w:r>
      <w:r>
        <w:rPr>
          <w:w w:val="90"/>
        </w:rPr>
        <w:t>“cli</w:t>
      </w:r>
      <w:r>
        <w:rPr>
          <w:spacing w:val="-2"/>
          <w:w w:val="90"/>
        </w:rPr>
        <w:t xml:space="preserve">nician fees,” “clinician lodging/travel only,” “refreshment expense during break on [date],” or “scholarships for </w:t>
      </w:r>
      <w:r>
        <w:rPr>
          <w:spacing w:val="-8"/>
        </w:rPr>
        <w:t>students</w:t>
      </w:r>
      <w:r>
        <w:rPr>
          <w:spacing w:val="-7"/>
        </w:rPr>
        <w:t xml:space="preserve"> </w:t>
      </w:r>
      <w:r>
        <w:rPr>
          <w:spacing w:val="-8"/>
        </w:rPr>
        <w:t>who</w:t>
      </w:r>
      <w:r>
        <w:rPr>
          <w:spacing w:val="-7"/>
        </w:rPr>
        <w:t xml:space="preserve"> </w:t>
      </w:r>
      <w:r>
        <w:rPr>
          <w:spacing w:val="-8"/>
        </w:rPr>
        <w:t>demonstrate</w:t>
      </w:r>
      <w:r>
        <w:rPr>
          <w:spacing w:val="-7"/>
        </w:rPr>
        <w:t xml:space="preserve"> </w:t>
      </w:r>
      <w:r>
        <w:rPr>
          <w:spacing w:val="-8"/>
        </w:rPr>
        <w:t>need.”)</w:t>
      </w:r>
    </w:p>
    <w:p w14:paraId="20332092" w14:textId="77777777" w:rsidR="00144843" w:rsidRDefault="00144843">
      <w:pPr>
        <w:pStyle w:val="BodyText"/>
        <w:ind w:left="0"/>
      </w:pPr>
    </w:p>
    <w:p w14:paraId="20332093" w14:textId="77777777" w:rsidR="00144843" w:rsidRDefault="00144843">
      <w:pPr>
        <w:pStyle w:val="BodyText"/>
        <w:spacing w:before="188"/>
        <w:ind w:left="0"/>
      </w:pPr>
    </w:p>
    <w:p w14:paraId="20332094" w14:textId="77777777" w:rsidR="00144843" w:rsidRDefault="00AE3ECD">
      <w:pPr>
        <w:pStyle w:val="BodyText"/>
      </w:pPr>
      <w:r>
        <w:rPr>
          <w:w w:val="90"/>
        </w:rPr>
        <w:t>From</w:t>
      </w:r>
      <w:r>
        <w:rPr>
          <w:spacing w:val="-6"/>
          <w:w w:val="90"/>
        </w:rPr>
        <w:t xml:space="preserve"> </w:t>
      </w:r>
      <w:r>
        <w:rPr>
          <w:w w:val="90"/>
        </w:rPr>
        <w:t>what</w:t>
      </w:r>
      <w:r>
        <w:rPr>
          <w:spacing w:val="-5"/>
          <w:w w:val="90"/>
        </w:rPr>
        <w:t xml:space="preserve"> </w:t>
      </w:r>
      <w:r>
        <w:rPr>
          <w:w w:val="90"/>
        </w:rPr>
        <w:t>other</w:t>
      </w:r>
      <w:r>
        <w:rPr>
          <w:spacing w:val="-5"/>
          <w:w w:val="90"/>
        </w:rPr>
        <w:t xml:space="preserve"> </w:t>
      </w:r>
      <w:r>
        <w:rPr>
          <w:w w:val="90"/>
        </w:rPr>
        <w:t>sources</w:t>
      </w:r>
      <w:r>
        <w:rPr>
          <w:spacing w:val="-6"/>
          <w:w w:val="90"/>
        </w:rPr>
        <w:t xml:space="preserve"> </w:t>
      </w:r>
      <w:r>
        <w:rPr>
          <w:w w:val="90"/>
        </w:rPr>
        <w:t>do</w:t>
      </w:r>
      <w:r>
        <w:rPr>
          <w:spacing w:val="-5"/>
          <w:w w:val="90"/>
        </w:rPr>
        <w:t xml:space="preserve"> </w:t>
      </w:r>
      <w:r>
        <w:rPr>
          <w:w w:val="90"/>
        </w:rPr>
        <w:t>you</w:t>
      </w:r>
      <w:r>
        <w:rPr>
          <w:spacing w:val="-5"/>
          <w:w w:val="90"/>
        </w:rPr>
        <w:t xml:space="preserve"> </w:t>
      </w:r>
      <w:r>
        <w:rPr>
          <w:w w:val="90"/>
        </w:rPr>
        <w:t>expect</w:t>
      </w:r>
      <w:r>
        <w:rPr>
          <w:spacing w:val="-5"/>
          <w:w w:val="90"/>
        </w:rPr>
        <w:t xml:space="preserve"> </w:t>
      </w:r>
      <w:r>
        <w:rPr>
          <w:w w:val="90"/>
        </w:rPr>
        <w:t>to</w:t>
      </w:r>
      <w:r>
        <w:rPr>
          <w:spacing w:val="-6"/>
          <w:w w:val="90"/>
        </w:rPr>
        <w:t xml:space="preserve"> </w:t>
      </w:r>
      <w:r>
        <w:rPr>
          <w:w w:val="90"/>
        </w:rPr>
        <w:t>receive</w:t>
      </w:r>
      <w:r>
        <w:rPr>
          <w:spacing w:val="-5"/>
          <w:w w:val="90"/>
        </w:rPr>
        <w:t xml:space="preserve"> </w:t>
      </w:r>
      <w:r>
        <w:rPr>
          <w:w w:val="90"/>
        </w:rPr>
        <w:t>funding</w:t>
      </w:r>
      <w:r>
        <w:rPr>
          <w:spacing w:val="-5"/>
          <w:w w:val="90"/>
        </w:rPr>
        <w:t xml:space="preserve"> </w:t>
      </w:r>
      <w:r>
        <w:rPr>
          <w:w w:val="90"/>
        </w:rPr>
        <w:t>for</w:t>
      </w:r>
      <w:r>
        <w:rPr>
          <w:spacing w:val="-6"/>
          <w:w w:val="90"/>
        </w:rPr>
        <w:t xml:space="preserve"> </w:t>
      </w:r>
      <w:r>
        <w:rPr>
          <w:w w:val="90"/>
        </w:rPr>
        <w:t>your</w:t>
      </w:r>
      <w:r>
        <w:rPr>
          <w:spacing w:val="-5"/>
          <w:w w:val="90"/>
        </w:rPr>
        <w:t xml:space="preserve"> </w:t>
      </w:r>
      <w:r>
        <w:rPr>
          <w:spacing w:val="-2"/>
          <w:w w:val="90"/>
        </w:rPr>
        <w:t>event/project?</w:t>
      </w:r>
    </w:p>
    <w:p w14:paraId="20332095" w14:textId="77777777" w:rsidR="00144843" w:rsidRDefault="00144843">
      <w:pPr>
        <w:pStyle w:val="BodyText"/>
        <w:spacing w:before="216"/>
        <w:ind w:left="0"/>
      </w:pPr>
    </w:p>
    <w:p w14:paraId="20332096" w14:textId="77777777" w:rsidR="00144843" w:rsidRDefault="00AE3ECD">
      <w:pPr>
        <w:pStyle w:val="BodyText"/>
        <w:tabs>
          <w:tab w:val="left" w:pos="10768"/>
        </w:tabs>
      </w:pPr>
      <w:r>
        <w:rPr>
          <w:w w:val="90"/>
        </w:rPr>
        <w:t>How</w:t>
      </w:r>
      <w:r>
        <w:rPr>
          <w:spacing w:val="-3"/>
          <w:w w:val="90"/>
        </w:rPr>
        <w:t xml:space="preserve"> </w:t>
      </w:r>
      <w:r>
        <w:rPr>
          <w:w w:val="90"/>
        </w:rPr>
        <w:t>much</w:t>
      </w:r>
      <w:r>
        <w:rPr>
          <w:spacing w:val="-3"/>
          <w:w w:val="90"/>
        </w:rPr>
        <w:t xml:space="preserve"> </w:t>
      </w:r>
      <w:r>
        <w:rPr>
          <w:w w:val="90"/>
        </w:rPr>
        <w:t>do</w:t>
      </w:r>
      <w:r>
        <w:rPr>
          <w:spacing w:val="-3"/>
          <w:w w:val="90"/>
        </w:rPr>
        <w:t xml:space="preserve"> </w:t>
      </w:r>
      <w:r>
        <w:rPr>
          <w:w w:val="90"/>
        </w:rPr>
        <w:t>you</w:t>
      </w:r>
      <w:r>
        <w:rPr>
          <w:spacing w:val="-3"/>
          <w:w w:val="90"/>
        </w:rPr>
        <w:t xml:space="preserve"> </w:t>
      </w:r>
      <w:r>
        <w:rPr>
          <w:w w:val="90"/>
        </w:rPr>
        <w:t>expect</w:t>
      </w:r>
      <w:r>
        <w:rPr>
          <w:spacing w:val="-3"/>
          <w:w w:val="90"/>
        </w:rPr>
        <w:t xml:space="preserve"> </w:t>
      </w:r>
      <w:r>
        <w:rPr>
          <w:w w:val="90"/>
        </w:rPr>
        <w:t>to</w:t>
      </w:r>
      <w:r>
        <w:rPr>
          <w:spacing w:val="-3"/>
          <w:w w:val="90"/>
        </w:rPr>
        <w:t xml:space="preserve"> </w:t>
      </w:r>
      <w:r>
        <w:rPr>
          <w:w w:val="90"/>
        </w:rPr>
        <w:t>receive</w:t>
      </w:r>
      <w:r>
        <w:rPr>
          <w:spacing w:val="-3"/>
          <w:w w:val="90"/>
        </w:rPr>
        <w:t xml:space="preserve"> </w:t>
      </w:r>
      <w:r>
        <w:rPr>
          <w:w w:val="90"/>
        </w:rPr>
        <w:t>from</w:t>
      </w:r>
      <w:r>
        <w:rPr>
          <w:spacing w:val="-3"/>
          <w:w w:val="90"/>
        </w:rPr>
        <w:t xml:space="preserve"> </w:t>
      </w:r>
      <w:r>
        <w:rPr>
          <w:w w:val="90"/>
        </w:rPr>
        <w:t>those</w:t>
      </w:r>
      <w:r>
        <w:rPr>
          <w:spacing w:val="-3"/>
          <w:w w:val="90"/>
        </w:rPr>
        <w:t xml:space="preserve"> </w:t>
      </w:r>
      <w:r>
        <w:rPr>
          <w:w w:val="90"/>
        </w:rPr>
        <w:t>sources?</w:t>
      </w:r>
      <w:r>
        <w:rPr>
          <w:spacing w:val="-3"/>
          <w:w w:val="90"/>
        </w:rPr>
        <w:t xml:space="preserve"> </w:t>
      </w:r>
      <w:r>
        <w:rPr>
          <w:u w:val="single"/>
        </w:rPr>
        <w:tab/>
      </w:r>
    </w:p>
    <w:p w14:paraId="20332097" w14:textId="77777777" w:rsidR="00144843" w:rsidRDefault="00144843">
      <w:pPr>
        <w:sectPr w:rsidR="00144843">
          <w:pgSz w:w="12240" w:h="15840"/>
          <w:pgMar w:top="560" w:right="560" w:bottom="280" w:left="600" w:header="720" w:footer="720" w:gutter="0"/>
          <w:cols w:space="720"/>
        </w:sectPr>
      </w:pPr>
    </w:p>
    <w:p w14:paraId="20332098" w14:textId="77777777" w:rsidR="00144843" w:rsidRDefault="00AE3ECD">
      <w:pPr>
        <w:spacing w:before="76" w:line="354" w:lineRule="exact"/>
        <w:ind w:left="120"/>
        <w:rPr>
          <w:b/>
          <w:sz w:val="28"/>
        </w:rPr>
      </w:pPr>
      <w:r>
        <w:rPr>
          <w:b/>
          <w:w w:val="90"/>
          <w:sz w:val="28"/>
        </w:rPr>
        <w:t>Assurances</w:t>
      </w:r>
      <w:r>
        <w:rPr>
          <w:b/>
          <w:spacing w:val="-5"/>
          <w:w w:val="90"/>
          <w:sz w:val="28"/>
        </w:rPr>
        <w:t xml:space="preserve"> </w:t>
      </w:r>
      <w:r>
        <w:rPr>
          <w:b/>
          <w:w w:val="90"/>
          <w:sz w:val="28"/>
        </w:rPr>
        <w:t>By</w:t>
      </w:r>
      <w:r>
        <w:rPr>
          <w:b/>
          <w:spacing w:val="-5"/>
          <w:w w:val="90"/>
          <w:sz w:val="28"/>
        </w:rPr>
        <w:t xml:space="preserve"> </w:t>
      </w:r>
      <w:r>
        <w:rPr>
          <w:b/>
          <w:spacing w:val="-2"/>
          <w:w w:val="90"/>
          <w:sz w:val="28"/>
        </w:rPr>
        <w:t>Applicant</w:t>
      </w:r>
    </w:p>
    <w:p w14:paraId="20332099" w14:textId="77777777" w:rsidR="00144843" w:rsidRDefault="00AE3ECD">
      <w:pPr>
        <w:pStyle w:val="BodyText"/>
        <w:spacing w:line="300" w:lineRule="exact"/>
      </w:pPr>
      <w:r>
        <w:rPr>
          <w:spacing w:val="-2"/>
          <w:w w:val="90"/>
        </w:rPr>
        <w:t>Applicant</w:t>
      </w:r>
      <w:r>
        <w:rPr>
          <w:spacing w:val="-3"/>
          <w:w w:val="90"/>
        </w:rPr>
        <w:t xml:space="preserve"> </w:t>
      </w:r>
      <w:r>
        <w:rPr>
          <w:spacing w:val="-2"/>
          <w:w w:val="90"/>
        </w:rPr>
        <w:t>agrees</w:t>
      </w:r>
      <w:r>
        <w:rPr>
          <w:spacing w:val="-8"/>
        </w:rPr>
        <w:t xml:space="preserve"> </w:t>
      </w:r>
      <w:r>
        <w:rPr>
          <w:spacing w:val="-2"/>
          <w:w w:val="90"/>
        </w:rPr>
        <w:t>to</w:t>
      </w:r>
      <w:r>
        <w:rPr>
          <w:spacing w:val="-8"/>
        </w:rPr>
        <w:t xml:space="preserve"> </w:t>
      </w:r>
      <w:r>
        <w:rPr>
          <w:spacing w:val="-2"/>
          <w:w w:val="90"/>
        </w:rPr>
        <w:t>comply</w:t>
      </w:r>
      <w:r>
        <w:rPr>
          <w:spacing w:val="-8"/>
        </w:rPr>
        <w:t xml:space="preserve"> </w:t>
      </w:r>
      <w:r>
        <w:rPr>
          <w:spacing w:val="-2"/>
          <w:w w:val="90"/>
        </w:rPr>
        <w:t>with</w:t>
      </w:r>
      <w:r>
        <w:rPr>
          <w:spacing w:val="-8"/>
        </w:rPr>
        <w:t xml:space="preserve"> </w:t>
      </w:r>
      <w:r>
        <w:rPr>
          <w:spacing w:val="-2"/>
          <w:w w:val="90"/>
        </w:rPr>
        <w:t>these</w:t>
      </w:r>
      <w:r>
        <w:rPr>
          <w:spacing w:val="-8"/>
        </w:rPr>
        <w:t xml:space="preserve"> </w:t>
      </w:r>
      <w:r>
        <w:rPr>
          <w:spacing w:val="-2"/>
          <w:w w:val="90"/>
        </w:rPr>
        <w:t>assurances</w:t>
      </w:r>
      <w:r>
        <w:rPr>
          <w:spacing w:val="-8"/>
        </w:rPr>
        <w:t xml:space="preserve"> </w:t>
      </w:r>
      <w:r>
        <w:rPr>
          <w:spacing w:val="-2"/>
          <w:w w:val="90"/>
        </w:rPr>
        <w:t>if</w:t>
      </w:r>
      <w:r>
        <w:rPr>
          <w:spacing w:val="-8"/>
        </w:rPr>
        <w:t xml:space="preserve"> </w:t>
      </w:r>
      <w:r>
        <w:rPr>
          <w:spacing w:val="-2"/>
          <w:w w:val="90"/>
        </w:rPr>
        <w:t>the</w:t>
      </w:r>
      <w:r>
        <w:rPr>
          <w:spacing w:val="-8"/>
        </w:rPr>
        <w:t xml:space="preserve"> </w:t>
      </w:r>
      <w:r>
        <w:rPr>
          <w:spacing w:val="-2"/>
          <w:w w:val="90"/>
        </w:rPr>
        <w:t>application</w:t>
      </w:r>
      <w:r>
        <w:rPr>
          <w:spacing w:val="-8"/>
        </w:rPr>
        <w:t xml:space="preserve"> </w:t>
      </w:r>
      <w:r>
        <w:rPr>
          <w:spacing w:val="-2"/>
          <w:w w:val="90"/>
        </w:rPr>
        <w:t>is</w:t>
      </w:r>
      <w:r>
        <w:rPr>
          <w:spacing w:val="-3"/>
          <w:w w:val="90"/>
        </w:rPr>
        <w:t xml:space="preserve"> </w:t>
      </w:r>
      <w:r>
        <w:rPr>
          <w:spacing w:val="-2"/>
          <w:w w:val="90"/>
        </w:rPr>
        <w:t>approved</w:t>
      </w:r>
      <w:r>
        <w:rPr>
          <w:spacing w:val="-8"/>
        </w:rPr>
        <w:t xml:space="preserve"> </w:t>
      </w:r>
      <w:r>
        <w:rPr>
          <w:spacing w:val="-2"/>
          <w:w w:val="90"/>
        </w:rPr>
        <w:t>by</w:t>
      </w:r>
      <w:r>
        <w:rPr>
          <w:spacing w:val="-8"/>
        </w:rPr>
        <w:t xml:space="preserve"> </w:t>
      </w:r>
      <w:r>
        <w:rPr>
          <w:spacing w:val="-2"/>
          <w:w w:val="90"/>
        </w:rPr>
        <w:t>the</w:t>
      </w:r>
      <w:r>
        <w:rPr>
          <w:spacing w:val="-8"/>
        </w:rPr>
        <w:t xml:space="preserve"> </w:t>
      </w:r>
      <w:r>
        <w:rPr>
          <w:spacing w:val="-2"/>
          <w:w w:val="90"/>
        </w:rPr>
        <w:t>AYHC:</w:t>
      </w:r>
    </w:p>
    <w:p w14:paraId="2033209A" w14:textId="77777777" w:rsidR="00144843" w:rsidRDefault="00AE3ECD">
      <w:pPr>
        <w:pStyle w:val="BodyText"/>
        <w:spacing w:before="280" w:line="213" w:lineRule="auto"/>
        <w:ind w:right="273"/>
      </w:pPr>
      <w:r>
        <w:rPr>
          <w:w w:val="90"/>
        </w:rPr>
        <w:t xml:space="preserve">I/my organization will not discriminate </w:t>
      </w:r>
      <w:proofErr w:type="gramStart"/>
      <w:r>
        <w:rPr>
          <w:w w:val="90"/>
        </w:rPr>
        <w:t>on the basis of</w:t>
      </w:r>
      <w:proofErr w:type="gramEnd"/>
      <w:r>
        <w:rPr>
          <w:w w:val="90"/>
        </w:rPr>
        <w:t xml:space="preserve"> race, marital status, religion, sex, age, handicap, or </w:t>
      </w:r>
      <w:proofErr w:type="spellStart"/>
      <w:r>
        <w:rPr>
          <w:w w:val="90"/>
        </w:rPr>
        <w:t>na</w:t>
      </w:r>
      <w:proofErr w:type="spellEnd"/>
      <w:r>
        <w:rPr>
          <w:w w:val="90"/>
        </w:rPr>
        <w:t xml:space="preserve">- </w:t>
      </w:r>
      <w:proofErr w:type="spellStart"/>
      <w:r>
        <w:rPr>
          <w:w w:val="90"/>
        </w:rPr>
        <w:t>tional</w:t>
      </w:r>
      <w:proofErr w:type="spellEnd"/>
      <w:r>
        <w:rPr>
          <w:w w:val="90"/>
        </w:rPr>
        <w:t xml:space="preserve"> origin in administering the programs, events, or projects supported in whole or in part by this grant (if granted by the AYHC). I/my organization will acknowledge the AYHC’s funding assistance in press releases, media contacts and printed, video, Internet, or audio material resulting from the programs, events, or projects supported</w:t>
      </w:r>
      <w:r>
        <w:rPr>
          <w:spacing w:val="-5"/>
          <w:w w:val="90"/>
        </w:rPr>
        <w:t xml:space="preserve"> </w:t>
      </w:r>
      <w:r>
        <w:rPr>
          <w:w w:val="90"/>
        </w:rPr>
        <w:t>in</w:t>
      </w:r>
      <w:r>
        <w:rPr>
          <w:spacing w:val="-5"/>
          <w:w w:val="90"/>
        </w:rPr>
        <w:t xml:space="preserve"> </w:t>
      </w:r>
      <w:r>
        <w:rPr>
          <w:w w:val="90"/>
        </w:rPr>
        <w:t>whole</w:t>
      </w:r>
      <w:r>
        <w:rPr>
          <w:spacing w:val="-5"/>
          <w:w w:val="90"/>
        </w:rPr>
        <w:t xml:space="preserve"> </w:t>
      </w:r>
      <w:r>
        <w:rPr>
          <w:w w:val="90"/>
        </w:rPr>
        <w:t>or</w:t>
      </w:r>
      <w:r>
        <w:rPr>
          <w:spacing w:val="-5"/>
          <w:w w:val="90"/>
        </w:rPr>
        <w:t xml:space="preserve"> </w:t>
      </w:r>
      <w:r>
        <w:rPr>
          <w:w w:val="90"/>
        </w:rPr>
        <w:t>in</w:t>
      </w:r>
      <w:r>
        <w:rPr>
          <w:spacing w:val="-5"/>
          <w:w w:val="90"/>
        </w:rPr>
        <w:t xml:space="preserve"> </w:t>
      </w:r>
      <w:r>
        <w:rPr>
          <w:w w:val="90"/>
        </w:rPr>
        <w:t>part</w:t>
      </w:r>
      <w:r>
        <w:rPr>
          <w:spacing w:val="-5"/>
          <w:w w:val="90"/>
        </w:rPr>
        <w:t xml:space="preserve"> </w:t>
      </w:r>
      <w:r>
        <w:rPr>
          <w:w w:val="90"/>
        </w:rPr>
        <w:t>by</w:t>
      </w:r>
      <w:r>
        <w:rPr>
          <w:spacing w:val="-5"/>
          <w:w w:val="90"/>
        </w:rPr>
        <w:t xml:space="preserve"> </w:t>
      </w:r>
      <w:r>
        <w:rPr>
          <w:w w:val="90"/>
        </w:rPr>
        <w:t>any</w:t>
      </w:r>
      <w:r>
        <w:rPr>
          <w:spacing w:val="-5"/>
          <w:w w:val="90"/>
        </w:rPr>
        <w:t xml:space="preserve"> </w:t>
      </w:r>
      <w:r>
        <w:rPr>
          <w:w w:val="90"/>
        </w:rPr>
        <w:t>grant</w:t>
      </w:r>
      <w:r>
        <w:rPr>
          <w:spacing w:val="-5"/>
          <w:w w:val="90"/>
        </w:rPr>
        <w:t xml:space="preserve"> </w:t>
      </w:r>
      <w:r>
        <w:rPr>
          <w:w w:val="90"/>
        </w:rPr>
        <w:t>awarded.</w:t>
      </w:r>
      <w:r>
        <w:rPr>
          <w:spacing w:val="-5"/>
          <w:w w:val="90"/>
        </w:rPr>
        <w:t xml:space="preserve"> </w:t>
      </w:r>
      <w:r>
        <w:rPr>
          <w:w w:val="90"/>
        </w:rPr>
        <w:t>If</w:t>
      </w:r>
      <w:r>
        <w:rPr>
          <w:spacing w:val="-5"/>
          <w:w w:val="90"/>
        </w:rPr>
        <w:t xml:space="preserve"> </w:t>
      </w:r>
      <w:r>
        <w:rPr>
          <w:w w:val="90"/>
        </w:rPr>
        <w:t>my/our</w:t>
      </w:r>
      <w:r>
        <w:rPr>
          <w:spacing w:val="-5"/>
          <w:w w:val="90"/>
        </w:rPr>
        <w:t xml:space="preserve"> </w:t>
      </w:r>
      <w:r>
        <w:rPr>
          <w:w w:val="90"/>
        </w:rPr>
        <w:t>project/event</w:t>
      </w:r>
      <w:r>
        <w:rPr>
          <w:spacing w:val="-5"/>
          <w:w w:val="90"/>
        </w:rPr>
        <w:t xml:space="preserve"> </w:t>
      </w:r>
      <w:r>
        <w:rPr>
          <w:w w:val="90"/>
        </w:rPr>
        <w:t>does</w:t>
      </w:r>
      <w:r>
        <w:rPr>
          <w:spacing w:val="-5"/>
          <w:w w:val="90"/>
        </w:rPr>
        <w:t xml:space="preserve"> </w:t>
      </w:r>
      <w:r>
        <w:rPr>
          <w:w w:val="90"/>
        </w:rPr>
        <w:t>not</w:t>
      </w:r>
      <w:r>
        <w:rPr>
          <w:spacing w:val="-5"/>
          <w:w w:val="90"/>
        </w:rPr>
        <w:t xml:space="preserve"> </w:t>
      </w:r>
      <w:r>
        <w:rPr>
          <w:w w:val="90"/>
        </w:rPr>
        <w:t>proceed,</w:t>
      </w:r>
      <w:r>
        <w:rPr>
          <w:spacing w:val="-5"/>
          <w:w w:val="90"/>
        </w:rPr>
        <w:t xml:space="preserve"> </w:t>
      </w:r>
      <w:r>
        <w:rPr>
          <w:w w:val="90"/>
        </w:rPr>
        <w:t>the</w:t>
      </w:r>
      <w:r>
        <w:rPr>
          <w:spacing w:val="-5"/>
          <w:w w:val="90"/>
        </w:rPr>
        <w:t xml:space="preserve"> </w:t>
      </w:r>
      <w:r>
        <w:rPr>
          <w:w w:val="90"/>
        </w:rPr>
        <w:t>funds</w:t>
      </w:r>
      <w:r>
        <w:rPr>
          <w:spacing w:val="-5"/>
          <w:w w:val="90"/>
        </w:rPr>
        <w:t xml:space="preserve"> </w:t>
      </w:r>
      <w:r>
        <w:rPr>
          <w:w w:val="90"/>
        </w:rPr>
        <w:t>will</w:t>
      </w:r>
      <w:r>
        <w:rPr>
          <w:spacing w:val="-5"/>
          <w:w w:val="90"/>
        </w:rPr>
        <w:t xml:space="preserve"> </w:t>
      </w:r>
      <w:r>
        <w:rPr>
          <w:w w:val="90"/>
        </w:rPr>
        <w:t>be returned promptly to the AYHC, and AYHC will be notified of the reason.</w:t>
      </w:r>
    </w:p>
    <w:p w14:paraId="2033209B" w14:textId="77777777" w:rsidR="00144843" w:rsidRDefault="00AE3ECD">
      <w:pPr>
        <w:pStyle w:val="BodyText"/>
        <w:tabs>
          <w:tab w:val="left" w:pos="10704"/>
          <w:tab w:val="left" w:pos="10814"/>
          <w:tab w:val="left" w:pos="10888"/>
        </w:tabs>
        <w:spacing w:before="259" w:line="427" w:lineRule="auto"/>
        <w:ind w:right="189"/>
      </w:pPr>
      <w:r>
        <w:t xml:space="preserve">Signature of Applicant/Representative: </w:t>
      </w:r>
      <w:r>
        <w:rPr>
          <w:u w:val="single"/>
        </w:rPr>
        <w:tab/>
      </w:r>
      <w:r>
        <w:rPr>
          <w:u w:val="single"/>
        </w:rPr>
        <w:tab/>
      </w:r>
      <w:r>
        <w:t xml:space="preserve"> Print Name: </w:t>
      </w:r>
      <w:r>
        <w:rPr>
          <w:u w:val="single"/>
        </w:rPr>
        <w:tab/>
      </w:r>
      <w:r>
        <w:t xml:space="preserve"> Date of Signature: </w:t>
      </w:r>
      <w:r>
        <w:rPr>
          <w:u w:val="single"/>
        </w:rPr>
        <w:tab/>
      </w:r>
      <w:r>
        <w:rPr>
          <w:u w:val="single"/>
        </w:rPr>
        <w:tab/>
      </w:r>
      <w:r>
        <w:rPr>
          <w:u w:val="single"/>
        </w:rPr>
        <w:tab/>
      </w:r>
    </w:p>
    <w:p w14:paraId="2033209C" w14:textId="77777777" w:rsidR="00144843" w:rsidRDefault="00144843">
      <w:pPr>
        <w:pStyle w:val="BodyText"/>
        <w:spacing w:before="251"/>
        <w:ind w:left="0"/>
      </w:pPr>
    </w:p>
    <w:p w14:paraId="2033209D" w14:textId="65E99CA1" w:rsidR="00144843" w:rsidRDefault="005B1B31">
      <w:pPr>
        <w:pStyle w:val="BodyText"/>
        <w:spacing w:before="1" w:line="306" w:lineRule="exact"/>
      </w:pPr>
      <w:r>
        <w:rPr>
          <w:spacing w:val="-2"/>
        </w:rPr>
        <w:t>Upload the following information</w:t>
      </w:r>
      <w:r w:rsidR="00174E10">
        <w:rPr>
          <w:spacing w:val="-2"/>
        </w:rPr>
        <w:t xml:space="preserve"> in the following formats:  Word, PDF, Excel, </w:t>
      </w:r>
      <w:r w:rsidR="00947FD4">
        <w:rPr>
          <w:spacing w:val="-2"/>
        </w:rPr>
        <w:t>jpg</w:t>
      </w:r>
    </w:p>
    <w:p w14:paraId="2033209F" w14:textId="77777777" w:rsidR="00144843" w:rsidRDefault="00AE3ECD">
      <w:pPr>
        <w:pStyle w:val="BodyText"/>
        <w:spacing w:before="252" w:line="306" w:lineRule="exact"/>
      </w:pPr>
      <w:r>
        <w:rPr>
          <w:spacing w:val="-2"/>
        </w:rPr>
        <w:t>Required:</w:t>
      </w:r>
    </w:p>
    <w:p w14:paraId="203320A0" w14:textId="6DFD82C2" w:rsidR="00144843" w:rsidRDefault="00AE3ECD" w:rsidP="008556FB">
      <w:pPr>
        <w:pStyle w:val="BodyText"/>
        <w:numPr>
          <w:ilvl w:val="0"/>
          <w:numId w:val="2"/>
        </w:numPr>
        <w:tabs>
          <w:tab w:val="left" w:pos="839"/>
        </w:tabs>
        <w:spacing w:line="288" w:lineRule="exact"/>
      </w:pPr>
      <w:r>
        <w:rPr>
          <w:w w:val="90"/>
        </w:rPr>
        <w:t>Promotions,</w:t>
      </w:r>
      <w:r>
        <w:rPr>
          <w:spacing w:val="-2"/>
          <w:w w:val="90"/>
        </w:rPr>
        <w:t xml:space="preserve"> </w:t>
      </w:r>
      <w:r>
        <w:rPr>
          <w:w w:val="90"/>
        </w:rPr>
        <w:t>outlines,</w:t>
      </w:r>
      <w:r>
        <w:rPr>
          <w:spacing w:val="-2"/>
          <w:w w:val="90"/>
        </w:rPr>
        <w:t xml:space="preserve"> </w:t>
      </w:r>
      <w:r>
        <w:rPr>
          <w:w w:val="90"/>
        </w:rPr>
        <w:t>and</w:t>
      </w:r>
      <w:r>
        <w:rPr>
          <w:spacing w:val="-2"/>
          <w:w w:val="90"/>
        </w:rPr>
        <w:t xml:space="preserve"> </w:t>
      </w:r>
      <w:r>
        <w:rPr>
          <w:w w:val="90"/>
        </w:rPr>
        <w:t>descriptions</w:t>
      </w:r>
      <w:r>
        <w:rPr>
          <w:spacing w:val="-2"/>
          <w:w w:val="90"/>
        </w:rPr>
        <w:t xml:space="preserve"> </w:t>
      </w:r>
      <w:r>
        <w:rPr>
          <w:w w:val="90"/>
        </w:rPr>
        <w:t>of</w:t>
      </w:r>
      <w:r>
        <w:rPr>
          <w:spacing w:val="-2"/>
          <w:w w:val="90"/>
        </w:rPr>
        <w:t xml:space="preserve"> </w:t>
      </w:r>
      <w:r>
        <w:rPr>
          <w:w w:val="90"/>
        </w:rPr>
        <w:t>your</w:t>
      </w:r>
      <w:r>
        <w:rPr>
          <w:spacing w:val="-2"/>
          <w:w w:val="90"/>
        </w:rPr>
        <w:t xml:space="preserve"> </w:t>
      </w:r>
      <w:r>
        <w:rPr>
          <w:w w:val="90"/>
        </w:rPr>
        <w:t>Project/Event</w:t>
      </w:r>
      <w:r>
        <w:rPr>
          <w:spacing w:val="-2"/>
          <w:w w:val="90"/>
        </w:rPr>
        <w:t xml:space="preserve"> </w:t>
      </w:r>
      <w:r>
        <w:rPr>
          <w:w w:val="90"/>
        </w:rPr>
        <w:t>proposed</w:t>
      </w:r>
      <w:r>
        <w:rPr>
          <w:spacing w:val="-2"/>
          <w:w w:val="90"/>
        </w:rPr>
        <w:t xml:space="preserve"> </w:t>
      </w:r>
      <w:r>
        <w:rPr>
          <w:w w:val="90"/>
        </w:rPr>
        <w:t>for</w:t>
      </w:r>
      <w:r>
        <w:rPr>
          <w:spacing w:val="-2"/>
          <w:w w:val="90"/>
        </w:rPr>
        <w:t xml:space="preserve"> </w:t>
      </w:r>
      <w:r>
        <w:rPr>
          <w:w w:val="90"/>
        </w:rPr>
        <w:t>funding</w:t>
      </w:r>
    </w:p>
    <w:p w14:paraId="203320A2" w14:textId="6449F2CC" w:rsidR="00144843" w:rsidRDefault="00AE3ECD" w:rsidP="008556FB">
      <w:pPr>
        <w:pStyle w:val="BodyText"/>
        <w:numPr>
          <w:ilvl w:val="0"/>
          <w:numId w:val="2"/>
        </w:numPr>
        <w:tabs>
          <w:tab w:val="left" w:pos="839"/>
        </w:tabs>
        <w:spacing w:line="288" w:lineRule="exact"/>
      </w:pPr>
      <w:r>
        <w:rPr>
          <w:w w:val="90"/>
        </w:rPr>
        <w:t>Letters</w:t>
      </w:r>
      <w:r>
        <w:rPr>
          <w:spacing w:val="-6"/>
          <w:w w:val="90"/>
        </w:rPr>
        <w:t xml:space="preserve"> </w:t>
      </w:r>
      <w:r>
        <w:rPr>
          <w:w w:val="90"/>
        </w:rPr>
        <w:t>of</w:t>
      </w:r>
      <w:r>
        <w:rPr>
          <w:spacing w:val="-6"/>
          <w:w w:val="90"/>
        </w:rPr>
        <w:t xml:space="preserve"> </w:t>
      </w:r>
      <w:r>
        <w:rPr>
          <w:w w:val="90"/>
        </w:rPr>
        <w:t>support:</w:t>
      </w:r>
      <w:r>
        <w:rPr>
          <w:spacing w:val="-6"/>
          <w:w w:val="90"/>
        </w:rPr>
        <w:t xml:space="preserve"> </w:t>
      </w:r>
      <w:r>
        <w:rPr>
          <w:w w:val="90"/>
        </w:rPr>
        <w:t>at</w:t>
      </w:r>
      <w:r>
        <w:rPr>
          <w:spacing w:val="-6"/>
          <w:w w:val="90"/>
        </w:rPr>
        <w:t xml:space="preserve"> </w:t>
      </w:r>
      <w:r>
        <w:rPr>
          <w:w w:val="90"/>
        </w:rPr>
        <w:t>least</w:t>
      </w:r>
      <w:r>
        <w:rPr>
          <w:spacing w:val="-6"/>
          <w:w w:val="90"/>
        </w:rPr>
        <w:t xml:space="preserve"> </w:t>
      </w:r>
      <w:r>
        <w:rPr>
          <w:w w:val="90"/>
        </w:rPr>
        <w:t>two-</w:t>
      </w:r>
      <w:r>
        <w:rPr>
          <w:spacing w:val="-6"/>
          <w:w w:val="90"/>
        </w:rPr>
        <w:t xml:space="preserve"> </w:t>
      </w:r>
      <w:r>
        <w:rPr>
          <w:w w:val="90"/>
        </w:rPr>
        <w:t>generally</w:t>
      </w:r>
      <w:r>
        <w:rPr>
          <w:spacing w:val="-6"/>
          <w:w w:val="90"/>
        </w:rPr>
        <w:t xml:space="preserve"> </w:t>
      </w:r>
      <w:r>
        <w:rPr>
          <w:w w:val="90"/>
        </w:rPr>
        <w:t>from</w:t>
      </w:r>
      <w:r>
        <w:rPr>
          <w:spacing w:val="-6"/>
          <w:w w:val="90"/>
        </w:rPr>
        <w:t xml:space="preserve"> </w:t>
      </w:r>
      <w:r w:rsidR="00BF3C4D">
        <w:rPr>
          <w:w w:val="90"/>
        </w:rPr>
        <w:t>collaborating</w:t>
      </w:r>
      <w:r>
        <w:rPr>
          <w:spacing w:val="-6"/>
          <w:w w:val="90"/>
        </w:rPr>
        <w:t xml:space="preserve"> </w:t>
      </w:r>
      <w:r>
        <w:rPr>
          <w:w w:val="90"/>
        </w:rPr>
        <w:t>organizations</w:t>
      </w:r>
      <w:r>
        <w:rPr>
          <w:spacing w:val="-6"/>
          <w:w w:val="90"/>
        </w:rPr>
        <w:t xml:space="preserve"> </w:t>
      </w:r>
      <w:r>
        <w:rPr>
          <w:w w:val="90"/>
        </w:rPr>
        <w:t>representatives</w:t>
      </w:r>
      <w:r w:rsidR="007D4608">
        <w:rPr>
          <w:w w:val="90"/>
        </w:rPr>
        <w:t xml:space="preserve">, </w:t>
      </w:r>
      <w:r w:rsidR="008556FB">
        <w:rPr>
          <w:w w:val="90"/>
        </w:rPr>
        <w:t>internal administrators</w:t>
      </w:r>
      <w:r w:rsidR="007D4608">
        <w:rPr>
          <w:w w:val="90"/>
        </w:rPr>
        <w:t xml:space="preserve"> or outside parties that can attest to the impact of the project</w:t>
      </w:r>
    </w:p>
    <w:p w14:paraId="203320A3" w14:textId="7606B1FC" w:rsidR="00144843" w:rsidRDefault="00AE3ECD" w:rsidP="008556FB">
      <w:pPr>
        <w:pStyle w:val="BodyText"/>
        <w:numPr>
          <w:ilvl w:val="0"/>
          <w:numId w:val="2"/>
        </w:numPr>
        <w:tabs>
          <w:tab w:val="left" w:pos="839"/>
        </w:tabs>
        <w:spacing w:line="288" w:lineRule="exact"/>
      </w:pPr>
      <w:r>
        <w:rPr>
          <w:w w:val="90"/>
        </w:rPr>
        <w:t>Project budget (include income and expenses)</w:t>
      </w:r>
    </w:p>
    <w:p w14:paraId="203320A5" w14:textId="77777777" w:rsidR="00144843" w:rsidRDefault="00AE3ECD">
      <w:pPr>
        <w:pStyle w:val="BodyText"/>
        <w:spacing w:before="252"/>
      </w:pPr>
      <w:r>
        <w:rPr>
          <w:spacing w:val="-2"/>
        </w:rPr>
        <w:t>Optional:</w:t>
      </w:r>
    </w:p>
    <w:p w14:paraId="203320A6" w14:textId="5D356A5E" w:rsidR="00144843" w:rsidRPr="001618BB" w:rsidRDefault="00AE3ECD" w:rsidP="001618BB">
      <w:pPr>
        <w:pStyle w:val="BodyText"/>
        <w:numPr>
          <w:ilvl w:val="0"/>
          <w:numId w:val="3"/>
        </w:numPr>
        <w:tabs>
          <w:tab w:val="left" w:pos="839"/>
        </w:tabs>
        <w:spacing w:before="252"/>
        <w:rPr>
          <w:w w:val="90"/>
        </w:rPr>
      </w:pPr>
      <w:r>
        <w:rPr>
          <w:w w:val="90"/>
        </w:rPr>
        <w:t>Other</w:t>
      </w:r>
      <w:r w:rsidRPr="001618BB">
        <w:rPr>
          <w:w w:val="90"/>
        </w:rPr>
        <w:t xml:space="preserve"> </w:t>
      </w:r>
      <w:r>
        <w:rPr>
          <w:w w:val="90"/>
        </w:rPr>
        <w:t>useful</w:t>
      </w:r>
      <w:r w:rsidRPr="001618BB">
        <w:rPr>
          <w:w w:val="90"/>
        </w:rPr>
        <w:t xml:space="preserve"> </w:t>
      </w:r>
      <w:r>
        <w:rPr>
          <w:w w:val="90"/>
        </w:rPr>
        <w:t>information</w:t>
      </w:r>
      <w:r w:rsidRPr="001618BB">
        <w:rPr>
          <w:w w:val="90"/>
        </w:rPr>
        <w:t xml:space="preserve"> </w:t>
      </w:r>
      <w:r>
        <w:rPr>
          <w:w w:val="90"/>
        </w:rPr>
        <w:t>regarding</w:t>
      </w:r>
      <w:r w:rsidRPr="001618BB">
        <w:rPr>
          <w:w w:val="90"/>
        </w:rPr>
        <w:t xml:space="preserve"> </w:t>
      </w:r>
      <w:r>
        <w:rPr>
          <w:w w:val="90"/>
        </w:rPr>
        <w:t>the</w:t>
      </w:r>
      <w:r w:rsidRPr="001618BB">
        <w:rPr>
          <w:w w:val="90"/>
        </w:rPr>
        <w:t xml:space="preserve"> </w:t>
      </w:r>
      <w:r>
        <w:rPr>
          <w:w w:val="90"/>
        </w:rPr>
        <w:t>project</w:t>
      </w:r>
      <w:r w:rsidRPr="001618BB">
        <w:rPr>
          <w:w w:val="90"/>
        </w:rPr>
        <w:t xml:space="preserve"> </w:t>
      </w:r>
      <w:r>
        <w:rPr>
          <w:w w:val="90"/>
        </w:rPr>
        <w:t>for</w:t>
      </w:r>
      <w:r w:rsidRPr="001618BB">
        <w:rPr>
          <w:w w:val="90"/>
        </w:rPr>
        <w:t xml:space="preserve"> </w:t>
      </w:r>
      <w:r>
        <w:rPr>
          <w:w w:val="90"/>
        </w:rPr>
        <w:t>which</w:t>
      </w:r>
      <w:r w:rsidRPr="001618BB">
        <w:rPr>
          <w:w w:val="90"/>
        </w:rPr>
        <w:t xml:space="preserve"> </w:t>
      </w:r>
      <w:r>
        <w:rPr>
          <w:w w:val="90"/>
        </w:rPr>
        <w:t>funding</w:t>
      </w:r>
      <w:r w:rsidRPr="001618BB">
        <w:rPr>
          <w:w w:val="90"/>
        </w:rPr>
        <w:t xml:space="preserve"> </w:t>
      </w:r>
      <w:r>
        <w:rPr>
          <w:w w:val="90"/>
        </w:rPr>
        <w:t>is</w:t>
      </w:r>
      <w:r w:rsidRPr="001618BB">
        <w:rPr>
          <w:w w:val="90"/>
        </w:rPr>
        <w:t xml:space="preserve"> </w:t>
      </w:r>
      <w:r>
        <w:rPr>
          <w:w w:val="90"/>
        </w:rPr>
        <w:t>sought</w:t>
      </w:r>
      <w:r w:rsidR="00863279">
        <w:rPr>
          <w:w w:val="90"/>
        </w:rPr>
        <w:t xml:space="preserve"> such as marketing materials, evaluation summaries from previous events, testimonials, etc. </w:t>
      </w:r>
    </w:p>
    <w:p w14:paraId="203320A7" w14:textId="77777777" w:rsidR="00144843" w:rsidRDefault="00144843">
      <w:pPr>
        <w:pStyle w:val="BodyText"/>
        <w:ind w:left="0"/>
      </w:pPr>
    </w:p>
    <w:p w14:paraId="203320A8" w14:textId="77777777" w:rsidR="00144843" w:rsidRDefault="00144843">
      <w:pPr>
        <w:pStyle w:val="BodyText"/>
        <w:spacing w:before="181"/>
        <w:ind w:left="0"/>
      </w:pPr>
    </w:p>
    <w:p w14:paraId="203320A9" w14:textId="56A9818C" w:rsidR="00144843" w:rsidRDefault="00EE4743">
      <w:pPr>
        <w:pStyle w:val="BodyText"/>
        <w:tabs>
          <w:tab w:val="left" w:pos="5879"/>
        </w:tabs>
        <w:spacing w:line="306" w:lineRule="exact"/>
      </w:pPr>
      <w:r>
        <w:rPr>
          <w:w w:val="90"/>
        </w:rPr>
        <w:t>Submit applications via</w:t>
      </w:r>
      <w:r w:rsidR="00AE3ECD">
        <w:rPr>
          <w:spacing w:val="-5"/>
          <w:w w:val="90"/>
        </w:rPr>
        <w:t>:</w:t>
      </w:r>
      <w:r w:rsidR="00AE3ECD">
        <w:tab/>
      </w:r>
      <w:r w:rsidR="00AE3ECD">
        <w:rPr>
          <w:w w:val="90"/>
        </w:rPr>
        <w:t>Contact</w:t>
      </w:r>
      <w:r w:rsidR="00AE3ECD">
        <w:rPr>
          <w:spacing w:val="11"/>
        </w:rPr>
        <w:t xml:space="preserve"> </w:t>
      </w:r>
      <w:r w:rsidR="00AE3ECD">
        <w:rPr>
          <w:spacing w:val="-2"/>
        </w:rPr>
        <w:t>AYHC:</w:t>
      </w:r>
    </w:p>
    <w:p w14:paraId="203320AA" w14:textId="76D236D2" w:rsidR="00144843" w:rsidRDefault="00EE4743">
      <w:pPr>
        <w:pStyle w:val="BodyText"/>
        <w:tabs>
          <w:tab w:val="left" w:pos="5879"/>
        </w:tabs>
        <w:spacing w:line="288" w:lineRule="exact"/>
      </w:pPr>
      <w:r w:rsidRPr="00EE4743">
        <w:t>https://www.judgify.me/ayhcgrant2024</w:t>
      </w:r>
      <w:r w:rsidR="00AE3ECD">
        <w:tab/>
      </w:r>
      <w:hyperlink r:id="rId9">
        <w:r w:rsidR="00AE3ECD">
          <w:rPr>
            <w:spacing w:val="-2"/>
            <w:w w:val="95"/>
          </w:rPr>
          <w:t>info@AYHC.com</w:t>
        </w:r>
      </w:hyperlink>
    </w:p>
    <w:p w14:paraId="203320AB" w14:textId="798E125E" w:rsidR="00144843" w:rsidRDefault="00AE3ECD">
      <w:pPr>
        <w:pStyle w:val="BodyText"/>
        <w:tabs>
          <w:tab w:val="left" w:pos="5879"/>
        </w:tabs>
        <w:spacing w:line="306" w:lineRule="exact"/>
      </w:pPr>
      <w:r>
        <w:tab/>
      </w:r>
      <w:r>
        <w:rPr>
          <w:spacing w:val="-6"/>
        </w:rPr>
        <w:t>Phone:</w:t>
      </w:r>
      <w:r>
        <w:rPr>
          <w:spacing w:val="-9"/>
        </w:rPr>
        <w:t xml:space="preserve"> </w:t>
      </w:r>
      <w:r>
        <w:rPr>
          <w:spacing w:val="-6"/>
        </w:rPr>
        <w:t>(817)</w:t>
      </w:r>
      <w:r>
        <w:rPr>
          <w:spacing w:val="-9"/>
        </w:rPr>
        <w:t xml:space="preserve"> </w:t>
      </w:r>
      <w:r>
        <w:rPr>
          <w:spacing w:val="-6"/>
        </w:rPr>
        <w:t>320-2005</w:t>
      </w:r>
    </w:p>
    <w:p w14:paraId="203320AC" w14:textId="77777777" w:rsidR="00144843" w:rsidRDefault="00144843">
      <w:pPr>
        <w:pStyle w:val="BodyText"/>
        <w:spacing w:before="216"/>
        <w:ind w:left="0"/>
      </w:pPr>
    </w:p>
    <w:p w14:paraId="203320AD" w14:textId="77777777" w:rsidR="00144843" w:rsidRDefault="00AE3ECD">
      <w:pPr>
        <w:pStyle w:val="BodyText"/>
      </w:pPr>
      <w:r>
        <w:rPr>
          <w:noProof/>
        </w:rPr>
        <w:drawing>
          <wp:anchor distT="0" distB="0" distL="0" distR="0" simplePos="0" relativeHeight="487515648" behindDoc="1" locked="0" layoutInCell="1" allowOverlap="1" wp14:anchorId="203320B0" wp14:editId="0801511B">
            <wp:simplePos x="0" y="0"/>
            <wp:positionH relativeFrom="page">
              <wp:posOffset>3048000</wp:posOffset>
            </wp:positionH>
            <wp:positionV relativeFrom="paragraph">
              <wp:posOffset>421005</wp:posOffset>
            </wp:positionV>
            <wp:extent cx="1786960" cy="1167765"/>
            <wp:effectExtent l="0" t="0" r="381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10" cstate="print"/>
                    <a:srcRect l="5980" t="15129" r="7725" b="20127"/>
                    <a:stretch/>
                  </pic:blipFill>
                  <pic:spPr bwMode="auto">
                    <a:xfrm>
                      <a:off x="0" y="0"/>
                      <a:ext cx="1788584" cy="11688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w w:val="90"/>
        </w:rPr>
        <w:t>Visit</w:t>
      </w:r>
      <w:r>
        <w:rPr>
          <w:spacing w:val="-5"/>
          <w:w w:val="90"/>
        </w:rPr>
        <w:t xml:space="preserve"> </w:t>
      </w:r>
      <w:r>
        <w:rPr>
          <w:w w:val="90"/>
        </w:rPr>
        <w:t>AYHC</w:t>
      </w:r>
      <w:r>
        <w:rPr>
          <w:spacing w:val="-4"/>
          <w:w w:val="90"/>
        </w:rPr>
        <w:t xml:space="preserve"> </w:t>
      </w:r>
      <w:r>
        <w:rPr>
          <w:w w:val="90"/>
        </w:rPr>
        <w:t>on</w:t>
      </w:r>
      <w:r>
        <w:rPr>
          <w:spacing w:val="-5"/>
          <w:w w:val="90"/>
        </w:rPr>
        <w:t xml:space="preserve"> </w:t>
      </w:r>
      <w:r>
        <w:rPr>
          <w:w w:val="90"/>
        </w:rPr>
        <w:t>the</w:t>
      </w:r>
      <w:r>
        <w:rPr>
          <w:spacing w:val="-4"/>
          <w:w w:val="90"/>
        </w:rPr>
        <w:t xml:space="preserve"> </w:t>
      </w:r>
      <w:r>
        <w:rPr>
          <w:w w:val="90"/>
        </w:rPr>
        <w:t>web:</w:t>
      </w:r>
      <w:r>
        <w:rPr>
          <w:spacing w:val="39"/>
        </w:rPr>
        <w:t xml:space="preserve"> </w:t>
      </w:r>
      <w:hyperlink r:id="rId11">
        <w:r>
          <w:rPr>
            <w:spacing w:val="-2"/>
            <w:w w:val="90"/>
          </w:rPr>
          <w:t>www.AYHC.com</w:t>
        </w:r>
      </w:hyperlink>
    </w:p>
    <w:sectPr w:rsidR="00144843">
      <w:pgSz w:w="12240" w:h="15840"/>
      <w:pgMar w:top="860" w:right="56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C6520"/>
    <w:multiLevelType w:val="hybridMultilevel"/>
    <w:tmpl w:val="91943FB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64695D20"/>
    <w:multiLevelType w:val="hybridMultilevel"/>
    <w:tmpl w:val="A718CC6C"/>
    <w:lvl w:ilvl="0" w:tplc="E62E3A40">
      <w:numFmt w:val="bullet"/>
      <w:lvlText w:val="•"/>
      <w:lvlJc w:val="left"/>
      <w:pPr>
        <w:ind w:left="47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F7CA915A">
      <w:numFmt w:val="bullet"/>
      <w:lvlText w:val="•"/>
      <w:lvlJc w:val="left"/>
      <w:pPr>
        <w:ind w:left="1540" w:hanging="360"/>
      </w:pPr>
      <w:rPr>
        <w:rFonts w:hint="default"/>
        <w:lang w:val="en-US" w:eastAsia="en-US" w:bidi="ar-SA"/>
      </w:rPr>
    </w:lvl>
    <w:lvl w:ilvl="2" w:tplc="CB9A7CFA">
      <w:numFmt w:val="bullet"/>
      <w:lvlText w:val="•"/>
      <w:lvlJc w:val="left"/>
      <w:pPr>
        <w:ind w:left="2600" w:hanging="360"/>
      </w:pPr>
      <w:rPr>
        <w:rFonts w:hint="default"/>
        <w:lang w:val="en-US" w:eastAsia="en-US" w:bidi="ar-SA"/>
      </w:rPr>
    </w:lvl>
    <w:lvl w:ilvl="3" w:tplc="DEEE1396">
      <w:numFmt w:val="bullet"/>
      <w:lvlText w:val="•"/>
      <w:lvlJc w:val="left"/>
      <w:pPr>
        <w:ind w:left="3660" w:hanging="360"/>
      </w:pPr>
      <w:rPr>
        <w:rFonts w:hint="default"/>
        <w:lang w:val="en-US" w:eastAsia="en-US" w:bidi="ar-SA"/>
      </w:rPr>
    </w:lvl>
    <w:lvl w:ilvl="4" w:tplc="CF127F3E">
      <w:numFmt w:val="bullet"/>
      <w:lvlText w:val="•"/>
      <w:lvlJc w:val="left"/>
      <w:pPr>
        <w:ind w:left="4720" w:hanging="360"/>
      </w:pPr>
      <w:rPr>
        <w:rFonts w:hint="default"/>
        <w:lang w:val="en-US" w:eastAsia="en-US" w:bidi="ar-SA"/>
      </w:rPr>
    </w:lvl>
    <w:lvl w:ilvl="5" w:tplc="F66E8F78">
      <w:numFmt w:val="bullet"/>
      <w:lvlText w:val="•"/>
      <w:lvlJc w:val="left"/>
      <w:pPr>
        <w:ind w:left="5780" w:hanging="360"/>
      </w:pPr>
      <w:rPr>
        <w:rFonts w:hint="default"/>
        <w:lang w:val="en-US" w:eastAsia="en-US" w:bidi="ar-SA"/>
      </w:rPr>
    </w:lvl>
    <w:lvl w:ilvl="6" w:tplc="58460EF2">
      <w:numFmt w:val="bullet"/>
      <w:lvlText w:val="•"/>
      <w:lvlJc w:val="left"/>
      <w:pPr>
        <w:ind w:left="6840" w:hanging="360"/>
      </w:pPr>
      <w:rPr>
        <w:rFonts w:hint="default"/>
        <w:lang w:val="en-US" w:eastAsia="en-US" w:bidi="ar-SA"/>
      </w:rPr>
    </w:lvl>
    <w:lvl w:ilvl="7" w:tplc="D1A2B476">
      <w:numFmt w:val="bullet"/>
      <w:lvlText w:val="•"/>
      <w:lvlJc w:val="left"/>
      <w:pPr>
        <w:ind w:left="7900" w:hanging="360"/>
      </w:pPr>
      <w:rPr>
        <w:rFonts w:hint="default"/>
        <w:lang w:val="en-US" w:eastAsia="en-US" w:bidi="ar-SA"/>
      </w:rPr>
    </w:lvl>
    <w:lvl w:ilvl="8" w:tplc="C008751E">
      <w:numFmt w:val="bullet"/>
      <w:lvlText w:val="•"/>
      <w:lvlJc w:val="left"/>
      <w:pPr>
        <w:ind w:left="8960" w:hanging="360"/>
      </w:pPr>
      <w:rPr>
        <w:rFonts w:hint="default"/>
        <w:lang w:val="en-US" w:eastAsia="en-US" w:bidi="ar-SA"/>
      </w:rPr>
    </w:lvl>
  </w:abstractNum>
  <w:abstractNum w:abstractNumId="2" w15:restartNumberingAfterBreak="0">
    <w:nsid w:val="6EE106C3"/>
    <w:multiLevelType w:val="hybridMultilevel"/>
    <w:tmpl w:val="467A21E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16cid:durableId="1128738584">
    <w:abstractNumId w:val="1"/>
  </w:num>
  <w:num w:numId="2" w16cid:durableId="753211592">
    <w:abstractNumId w:val="0"/>
  </w:num>
  <w:num w:numId="3" w16cid:durableId="16530997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44843"/>
    <w:rsid w:val="000D6209"/>
    <w:rsid w:val="00144843"/>
    <w:rsid w:val="001618BB"/>
    <w:rsid w:val="00174E10"/>
    <w:rsid w:val="003D1001"/>
    <w:rsid w:val="003E54C2"/>
    <w:rsid w:val="003F632A"/>
    <w:rsid w:val="00430546"/>
    <w:rsid w:val="00433303"/>
    <w:rsid w:val="00496718"/>
    <w:rsid w:val="004C0476"/>
    <w:rsid w:val="004D3FC9"/>
    <w:rsid w:val="00557423"/>
    <w:rsid w:val="00596ED0"/>
    <w:rsid w:val="005B1B31"/>
    <w:rsid w:val="006B21C5"/>
    <w:rsid w:val="00706849"/>
    <w:rsid w:val="007D4608"/>
    <w:rsid w:val="008556FB"/>
    <w:rsid w:val="008566EA"/>
    <w:rsid w:val="00863279"/>
    <w:rsid w:val="00947FD4"/>
    <w:rsid w:val="009D2ED7"/>
    <w:rsid w:val="00A5522C"/>
    <w:rsid w:val="00A55890"/>
    <w:rsid w:val="00AA41FE"/>
    <w:rsid w:val="00AE3ECD"/>
    <w:rsid w:val="00B2102B"/>
    <w:rsid w:val="00BF3C4D"/>
    <w:rsid w:val="00D41ED3"/>
    <w:rsid w:val="00DD2D2A"/>
    <w:rsid w:val="00E2581D"/>
    <w:rsid w:val="00EB2E5F"/>
    <w:rsid w:val="00EC5842"/>
    <w:rsid w:val="00EC72C6"/>
    <w:rsid w:val="00EE4743"/>
    <w:rsid w:val="00F160C9"/>
    <w:rsid w:val="00FA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2049"/>
  <w15:docId w15:val="{393E8D5A-913A-4B98-A942-2CE75009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120"/>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4"/>
      <w:szCs w:val="24"/>
    </w:rPr>
  </w:style>
  <w:style w:type="paragraph" w:styleId="ListParagraph">
    <w:name w:val="List Paragraph"/>
    <w:basedOn w:val="Normal"/>
    <w:uiPriority w:val="1"/>
    <w:qFormat/>
    <w:pPr>
      <w:spacing w:before="2"/>
      <w:ind w:left="479"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D3FC9"/>
    <w:rPr>
      <w:sz w:val="16"/>
      <w:szCs w:val="16"/>
    </w:rPr>
  </w:style>
  <w:style w:type="paragraph" w:styleId="CommentText">
    <w:name w:val="annotation text"/>
    <w:basedOn w:val="Normal"/>
    <w:link w:val="CommentTextChar"/>
    <w:uiPriority w:val="99"/>
    <w:semiHidden/>
    <w:unhideWhenUsed/>
    <w:rsid w:val="004D3FC9"/>
    <w:rPr>
      <w:sz w:val="20"/>
      <w:szCs w:val="20"/>
    </w:rPr>
  </w:style>
  <w:style w:type="character" w:customStyle="1" w:styleId="CommentTextChar">
    <w:name w:val="Comment Text Char"/>
    <w:basedOn w:val="DefaultParagraphFont"/>
    <w:link w:val="CommentText"/>
    <w:uiPriority w:val="99"/>
    <w:semiHidden/>
    <w:rsid w:val="004D3FC9"/>
    <w:rPr>
      <w:rFonts w:ascii="Palatino Linotype" w:eastAsia="Palatino Linotype" w:hAnsi="Palatino Linotype" w:cs="Palatino Linotype"/>
      <w:sz w:val="20"/>
      <w:szCs w:val="20"/>
    </w:rPr>
  </w:style>
  <w:style w:type="paragraph" w:styleId="CommentSubject">
    <w:name w:val="annotation subject"/>
    <w:basedOn w:val="CommentText"/>
    <w:next w:val="CommentText"/>
    <w:link w:val="CommentSubjectChar"/>
    <w:uiPriority w:val="99"/>
    <w:semiHidden/>
    <w:unhideWhenUsed/>
    <w:rsid w:val="004D3FC9"/>
    <w:rPr>
      <w:b/>
      <w:bCs/>
    </w:rPr>
  </w:style>
  <w:style w:type="character" w:customStyle="1" w:styleId="CommentSubjectChar">
    <w:name w:val="Comment Subject Char"/>
    <w:basedOn w:val="CommentTextChar"/>
    <w:link w:val="CommentSubject"/>
    <w:uiPriority w:val="99"/>
    <w:semiHidden/>
    <w:rsid w:val="004D3FC9"/>
    <w:rPr>
      <w:rFonts w:ascii="Palatino Linotype" w:eastAsia="Palatino Linotype" w:hAnsi="Palatino Linotype" w:cs="Palatino Linotype"/>
      <w:b/>
      <w:bCs/>
      <w:sz w:val="20"/>
      <w:szCs w:val="20"/>
    </w:rPr>
  </w:style>
  <w:style w:type="paragraph" w:styleId="BalloonText">
    <w:name w:val="Balloon Text"/>
    <w:basedOn w:val="Normal"/>
    <w:link w:val="BalloonTextChar"/>
    <w:uiPriority w:val="99"/>
    <w:semiHidden/>
    <w:unhideWhenUsed/>
    <w:rsid w:val="004D3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C9"/>
    <w:rPr>
      <w:rFonts w:ascii="Segoe UI" w:eastAsia="Palatino Linotype"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1522">
      <w:bodyDiv w:val="1"/>
      <w:marLeft w:val="0"/>
      <w:marRight w:val="0"/>
      <w:marTop w:val="0"/>
      <w:marBottom w:val="0"/>
      <w:divBdr>
        <w:top w:val="none" w:sz="0" w:space="0" w:color="auto"/>
        <w:left w:val="none" w:sz="0" w:space="0" w:color="auto"/>
        <w:bottom w:val="none" w:sz="0" w:space="0" w:color="auto"/>
        <w:right w:val="none" w:sz="0" w:space="0" w:color="auto"/>
      </w:divBdr>
    </w:div>
    <w:div w:id="1107432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ayh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YH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YHC.com" TargetMode="External"/><Relationship Id="rId11" Type="http://schemas.openxmlformats.org/officeDocument/2006/relationships/hyperlink" Target="http://www.AYHC.com/" TargetMode="Externa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AYH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1310</Words>
  <Characters>7473</Characters>
  <Application>Microsoft Office Word</Application>
  <DocSecurity>0</DocSecurity>
  <Lines>62</Lines>
  <Paragraphs>17</Paragraphs>
  <ScaleCrop>false</ScaleCrop>
  <Company>Seminole County</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Danette McGuire</cp:lastModifiedBy>
  <cp:revision>2</cp:revision>
  <dcterms:created xsi:type="dcterms:W3CDTF">2024-09-03T22:42:00Z</dcterms:created>
  <dcterms:modified xsi:type="dcterms:W3CDTF">2024-09-03T22:42:00Z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Creator">
    <vt:lpwstr>Adobe InDesign CS6 (Windows)</vt:lpwstr>
  </property>
  <property fmtid="{D5CDD505-2E9C-101B-9397-08002B2CF9AE}" pid="4" name="LastSaved">
    <vt:filetime>2024-04-22T00:00:00Z</vt:filetime>
  </property>
  <property fmtid="{D5CDD505-2E9C-101B-9397-08002B2CF9AE}" pid="5" name="Producer">
    <vt:lpwstr>Adobe PDF Library 10.0.1</vt:lpwstr>
  </property>
</Properties>
</file>